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FED8" w14:textId="77777777" w:rsidR="002D5189" w:rsidRDefault="002D5189">
      <w:pPr>
        <w:spacing w:before="4" w:line="160" w:lineRule="exact"/>
        <w:rPr>
          <w:sz w:val="16"/>
          <w:szCs w:val="16"/>
        </w:rPr>
      </w:pPr>
    </w:p>
    <w:p w14:paraId="7FB71A19" w14:textId="77777777" w:rsidR="007B43C8" w:rsidRDefault="007B43C8" w:rsidP="009310EF">
      <w:pPr>
        <w:pStyle w:val="Heading1"/>
        <w:spacing w:before="72" w:line="241" w:lineRule="auto"/>
        <w:ind w:right="3947"/>
        <w:rPr>
          <w:spacing w:val="-1"/>
        </w:rPr>
      </w:pPr>
    </w:p>
    <w:p w14:paraId="2E713568" w14:textId="77777777" w:rsidR="007B43C8" w:rsidRDefault="007B43C8" w:rsidP="009310EF">
      <w:pPr>
        <w:pStyle w:val="Heading1"/>
        <w:spacing w:before="72" w:line="241" w:lineRule="auto"/>
        <w:ind w:right="3947"/>
        <w:rPr>
          <w:spacing w:val="-1"/>
        </w:rPr>
      </w:pPr>
    </w:p>
    <w:p w14:paraId="0902BB6A" w14:textId="6CA39DE8" w:rsidR="00646A3E" w:rsidRDefault="009310EF" w:rsidP="00DC57CE">
      <w:pPr>
        <w:pStyle w:val="Heading1"/>
        <w:jc w:val="center"/>
      </w:pPr>
      <w:r w:rsidRPr="007C08D2">
        <w:t>Sy</w:t>
      </w:r>
      <w:r w:rsidRPr="007C08D2">
        <w:rPr>
          <w:spacing w:val="1"/>
        </w:rPr>
        <w:t>ll</w:t>
      </w:r>
      <w:r w:rsidRPr="007C08D2">
        <w:t>abus:</w:t>
      </w:r>
      <w:r w:rsidRPr="007C08D2">
        <w:rPr>
          <w:spacing w:val="-2"/>
        </w:rPr>
        <w:t xml:space="preserve"> </w:t>
      </w:r>
      <w:r w:rsidR="00ED5DA1">
        <w:t>Psy</w:t>
      </w:r>
      <w:r w:rsidR="00646A3E">
        <w:t>chology</w:t>
      </w:r>
      <w:r w:rsidR="00ED5DA1">
        <w:t xml:space="preserve"> 410</w:t>
      </w:r>
      <w:r w:rsidR="00646A3E">
        <w:t>, Summer 2020</w:t>
      </w:r>
    </w:p>
    <w:p w14:paraId="40C70336" w14:textId="09F87D62" w:rsidR="007C08D2" w:rsidRPr="00A54FA1" w:rsidRDefault="0042626C" w:rsidP="00A54FA1">
      <w:pPr>
        <w:pStyle w:val="Heading1"/>
        <w:jc w:val="center"/>
      </w:pPr>
      <w:r>
        <w:t xml:space="preserve">The </w:t>
      </w:r>
      <w:r w:rsidR="00BE1C1F">
        <w:t xml:space="preserve">Psychology </w:t>
      </w:r>
      <w:r>
        <w:t>of Well-Being &amp;</w:t>
      </w:r>
      <w:r w:rsidR="00BE1C1F">
        <w:t xml:space="preserve"> </w:t>
      </w:r>
      <w:r>
        <w:t xml:space="preserve">Tibetan </w:t>
      </w:r>
      <w:r w:rsidR="00BE1C1F">
        <w:t>Buddhis</w:t>
      </w:r>
      <w:r>
        <w:t>m</w:t>
      </w:r>
    </w:p>
    <w:p w14:paraId="119296AB" w14:textId="5B95B782" w:rsidR="006C29F2" w:rsidRPr="001B10F6" w:rsidRDefault="006C29F2" w:rsidP="006C29F2">
      <w:pPr>
        <w:spacing w:before="4"/>
        <w:ind w:right="180"/>
        <w:rPr>
          <w:sz w:val="22"/>
          <w:szCs w:val="22"/>
        </w:rPr>
      </w:pPr>
    </w:p>
    <w:p w14:paraId="3FAACAB4" w14:textId="77777777" w:rsidR="006C29F2" w:rsidRPr="00646A3E" w:rsidRDefault="006C29F2" w:rsidP="00DC57CE">
      <w:pPr>
        <w:pStyle w:val="Heading1"/>
        <w:jc w:val="center"/>
      </w:pPr>
      <w:r w:rsidRPr="00646A3E">
        <w:t>Course Content:</w:t>
      </w:r>
    </w:p>
    <w:p w14:paraId="5C4812BB" w14:textId="77777777" w:rsidR="0042626C" w:rsidRDefault="0042626C" w:rsidP="00982737">
      <w:pPr>
        <w:rPr>
          <w:sz w:val="22"/>
          <w:szCs w:val="22"/>
        </w:rPr>
      </w:pPr>
    </w:p>
    <w:p w14:paraId="645C8091" w14:textId="073036E3" w:rsidR="00982737" w:rsidRDefault="00982737" w:rsidP="00982737">
      <w:pPr>
        <w:rPr>
          <w:sz w:val="22"/>
          <w:szCs w:val="22"/>
        </w:rPr>
      </w:pPr>
      <w:r>
        <w:rPr>
          <w:sz w:val="22"/>
          <w:szCs w:val="22"/>
        </w:rPr>
        <w:t xml:space="preserve">The goal of this course is to understand and experience teachings on happiness and well-being that come from </w:t>
      </w:r>
      <w:r w:rsidR="005325F3">
        <w:rPr>
          <w:sz w:val="22"/>
          <w:szCs w:val="22"/>
        </w:rPr>
        <w:t xml:space="preserve">modern </w:t>
      </w:r>
      <w:r>
        <w:rPr>
          <w:sz w:val="22"/>
          <w:szCs w:val="22"/>
        </w:rPr>
        <w:t>psychological science and from Buddhism (particularly Tibetan Buddhism)</w:t>
      </w:r>
      <w:r w:rsidR="00067E5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T</w:t>
      </w:r>
      <w:r w:rsidR="00067E51">
        <w:rPr>
          <w:sz w:val="22"/>
          <w:szCs w:val="22"/>
        </w:rPr>
        <w:t>his class will provide a</w:t>
      </w:r>
      <w:r w:rsidR="005325F3">
        <w:rPr>
          <w:sz w:val="22"/>
          <w:szCs w:val="22"/>
        </w:rPr>
        <w:t>n</w:t>
      </w:r>
      <w:r w:rsidR="00067E51">
        <w:rPr>
          <w:sz w:val="22"/>
          <w:szCs w:val="22"/>
        </w:rPr>
        <w:t xml:space="preserve"> </w:t>
      </w:r>
      <w:r w:rsidR="005325F3">
        <w:rPr>
          <w:sz w:val="22"/>
          <w:szCs w:val="22"/>
        </w:rPr>
        <w:t>intellectual</w:t>
      </w:r>
      <w:r w:rsidR="001C2BE5">
        <w:rPr>
          <w:sz w:val="22"/>
          <w:szCs w:val="22"/>
        </w:rPr>
        <w:t xml:space="preserve"> and virtual</w:t>
      </w:r>
      <w:r w:rsidR="00067E51">
        <w:rPr>
          <w:sz w:val="22"/>
          <w:szCs w:val="22"/>
        </w:rPr>
        <w:t xml:space="preserve"> tour of important </w:t>
      </w:r>
      <w:r w:rsidR="00301DC5">
        <w:rPr>
          <w:sz w:val="22"/>
          <w:szCs w:val="22"/>
        </w:rPr>
        <w:t xml:space="preserve">theory and research </w:t>
      </w:r>
      <w:r w:rsidR="00067E51">
        <w:rPr>
          <w:sz w:val="22"/>
          <w:szCs w:val="22"/>
        </w:rPr>
        <w:t>writings in Buddhism and modern psychology</w:t>
      </w:r>
      <w:r w:rsidR="00301DC5">
        <w:rPr>
          <w:sz w:val="22"/>
          <w:szCs w:val="22"/>
        </w:rPr>
        <w:t>. The class will</w:t>
      </w:r>
      <w:r w:rsidR="00067E51">
        <w:rPr>
          <w:sz w:val="22"/>
          <w:szCs w:val="22"/>
        </w:rPr>
        <w:t xml:space="preserve"> anchor the learning through virtual visits to religious and cultural centers of Buddhism, and </w:t>
      </w:r>
      <w:r w:rsidR="005325F3">
        <w:rPr>
          <w:sz w:val="22"/>
          <w:szCs w:val="22"/>
        </w:rPr>
        <w:t>through virtual</w:t>
      </w:r>
      <w:r w:rsidR="00067E51">
        <w:rPr>
          <w:sz w:val="22"/>
          <w:szCs w:val="22"/>
        </w:rPr>
        <w:t xml:space="preserve"> conversations </w:t>
      </w:r>
      <w:r w:rsidR="005325F3">
        <w:rPr>
          <w:sz w:val="22"/>
          <w:szCs w:val="22"/>
        </w:rPr>
        <w:t xml:space="preserve">with Buddhist teachers and </w:t>
      </w:r>
      <w:r w:rsidR="00301DC5">
        <w:rPr>
          <w:sz w:val="22"/>
          <w:szCs w:val="22"/>
        </w:rPr>
        <w:t>guests discussing</w:t>
      </w:r>
      <w:r w:rsidR="005325F3">
        <w:rPr>
          <w:sz w:val="22"/>
          <w:szCs w:val="22"/>
        </w:rPr>
        <w:t xml:space="preserve"> </w:t>
      </w:r>
      <w:r w:rsidR="00301DC5">
        <w:rPr>
          <w:sz w:val="22"/>
          <w:szCs w:val="22"/>
        </w:rPr>
        <w:t>psychology and well-being</w:t>
      </w:r>
      <w:r w:rsidR="00067E51">
        <w:rPr>
          <w:sz w:val="22"/>
          <w:szCs w:val="22"/>
        </w:rPr>
        <w:t xml:space="preserve">.  </w:t>
      </w:r>
      <w:r>
        <w:rPr>
          <w:sz w:val="22"/>
          <w:szCs w:val="22"/>
        </w:rPr>
        <w:t>Particular attention is given in this course to understanding the concept of anxiety management from a psychological science and Buddhist viewpoint, as the management of anxiety has a very strong effect on well-being</w:t>
      </w:r>
      <w:r w:rsidR="00ED5DA1">
        <w:rPr>
          <w:sz w:val="22"/>
          <w:szCs w:val="22"/>
        </w:rPr>
        <w:t xml:space="preserve">. </w:t>
      </w:r>
    </w:p>
    <w:p w14:paraId="07138E5E" w14:textId="77777777" w:rsidR="009310EF" w:rsidRPr="007C08D2" w:rsidRDefault="009310EF" w:rsidP="006C29F2">
      <w:pPr>
        <w:spacing w:before="18" w:line="240" w:lineRule="exact"/>
        <w:rPr>
          <w:sz w:val="22"/>
          <w:szCs w:val="22"/>
        </w:rPr>
      </w:pPr>
    </w:p>
    <w:p w14:paraId="144971FC" w14:textId="4303242C" w:rsidR="009310EF" w:rsidRDefault="007C08D2" w:rsidP="00646A3E">
      <w:pPr>
        <w:pStyle w:val="Heading1"/>
        <w:ind w:left="0" w:right="180"/>
        <w:jc w:val="center"/>
        <w:rPr>
          <w:rFonts w:cs="Times New Roman"/>
          <w:u w:val="single"/>
        </w:rPr>
      </w:pPr>
      <w:r w:rsidRPr="00646A3E">
        <w:rPr>
          <w:rFonts w:cs="Times New Roman"/>
          <w:spacing w:val="-4"/>
          <w:u w:val="single"/>
        </w:rPr>
        <w:t>Textbook</w:t>
      </w:r>
      <w:r w:rsidR="009310EF" w:rsidRPr="00646A3E">
        <w:rPr>
          <w:rFonts w:cs="Times New Roman"/>
          <w:spacing w:val="-4"/>
          <w:u w:val="single"/>
        </w:rPr>
        <w:t xml:space="preserve"> (Required</w:t>
      </w:r>
      <w:r w:rsidR="003924A7" w:rsidRPr="00646A3E">
        <w:rPr>
          <w:rFonts w:cs="Times New Roman"/>
          <w:spacing w:val="-4"/>
          <w:u w:val="single"/>
        </w:rPr>
        <w:t xml:space="preserve"> Reading</w:t>
      </w:r>
      <w:r w:rsidR="009D0D24" w:rsidRPr="00646A3E">
        <w:rPr>
          <w:rFonts w:cs="Times New Roman"/>
          <w:spacing w:val="-4"/>
          <w:u w:val="single"/>
        </w:rPr>
        <w:t>s</w:t>
      </w:r>
      <w:r w:rsidR="009310EF" w:rsidRPr="00646A3E">
        <w:rPr>
          <w:rFonts w:cs="Times New Roman"/>
          <w:spacing w:val="-4"/>
          <w:u w:val="single"/>
        </w:rPr>
        <w:t>)</w:t>
      </w:r>
      <w:r w:rsidR="009310EF" w:rsidRPr="00646A3E">
        <w:rPr>
          <w:rFonts w:cs="Times New Roman"/>
          <w:u w:val="single"/>
        </w:rPr>
        <w:t>:</w:t>
      </w:r>
    </w:p>
    <w:p w14:paraId="6A8F975B" w14:textId="77777777" w:rsidR="00BE1C1F" w:rsidRPr="00646A3E" w:rsidRDefault="00BE1C1F" w:rsidP="00646A3E">
      <w:pPr>
        <w:pStyle w:val="Heading1"/>
        <w:ind w:left="0" w:right="180"/>
        <w:jc w:val="center"/>
        <w:rPr>
          <w:rFonts w:cs="Times New Roman"/>
          <w:u w:val="single"/>
        </w:rPr>
      </w:pPr>
    </w:p>
    <w:p w14:paraId="683DE392" w14:textId="22E99E15" w:rsidR="00AC3F9A" w:rsidRDefault="009D0D24" w:rsidP="003924A7">
      <w:pPr>
        <w:pStyle w:val="BodyText"/>
        <w:spacing w:line="241" w:lineRule="auto"/>
        <w:ind w:left="0" w:right="164"/>
        <w:rPr>
          <w:rFonts w:cs="Times New Roman"/>
        </w:rPr>
      </w:pPr>
      <w:r>
        <w:rPr>
          <w:rFonts w:cs="Times New Roman"/>
        </w:rPr>
        <w:t>The course uses open source readings and videos that can be accessed through the PSU Library proxies, and open source websites.</w:t>
      </w:r>
    </w:p>
    <w:p w14:paraId="776241A6" w14:textId="77777777" w:rsidR="00BE1C1F" w:rsidRDefault="00BE1C1F" w:rsidP="003924A7">
      <w:pPr>
        <w:pStyle w:val="BodyText"/>
        <w:spacing w:line="241" w:lineRule="auto"/>
        <w:ind w:left="0" w:right="164"/>
        <w:rPr>
          <w:rFonts w:cs="Times New Roman"/>
        </w:rPr>
      </w:pPr>
    </w:p>
    <w:p w14:paraId="77371230" w14:textId="0F7D8797" w:rsidR="00646A3E" w:rsidRDefault="00646A3E" w:rsidP="00646A3E">
      <w:pPr>
        <w:pStyle w:val="BodyText"/>
        <w:spacing w:line="241" w:lineRule="auto"/>
        <w:ind w:left="0" w:right="164"/>
        <w:jc w:val="center"/>
        <w:rPr>
          <w:rFonts w:cs="Times New Roman"/>
          <w:b/>
          <w:bCs/>
          <w:u w:val="single"/>
        </w:rPr>
      </w:pPr>
      <w:r w:rsidRPr="00646A3E">
        <w:rPr>
          <w:rFonts w:cs="Times New Roman"/>
          <w:b/>
          <w:bCs/>
          <w:u w:val="single"/>
        </w:rPr>
        <w:t>Instructors</w:t>
      </w:r>
      <w:r w:rsidR="00DC57CE">
        <w:rPr>
          <w:rFonts w:cs="Times New Roman"/>
          <w:b/>
          <w:bCs/>
          <w:u w:val="single"/>
        </w:rPr>
        <w:t xml:space="preserve"> and Program Support</w:t>
      </w:r>
    </w:p>
    <w:p w14:paraId="5DC7548A" w14:textId="77777777" w:rsidR="00BE1C1F" w:rsidRPr="00646A3E" w:rsidRDefault="00BE1C1F" w:rsidP="00646A3E">
      <w:pPr>
        <w:pStyle w:val="BodyText"/>
        <w:spacing w:line="241" w:lineRule="auto"/>
        <w:ind w:left="0" w:right="164"/>
        <w:jc w:val="center"/>
        <w:rPr>
          <w:rFonts w:cs="Times New Roman"/>
          <w:b/>
          <w:bCs/>
          <w:u w:val="single"/>
        </w:rPr>
      </w:pPr>
    </w:p>
    <w:p w14:paraId="11577F2F" w14:textId="164DD761" w:rsidR="00C043DC" w:rsidRPr="009D0D24" w:rsidRDefault="00C043DC" w:rsidP="00C043DC">
      <w:pPr>
        <w:pStyle w:val="BodyText"/>
        <w:ind w:left="0"/>
      </w:pPr>
      <w:r>
        <w:t xml:space="preserve">Course </w:t>
      </w:r>
      <w:r w:rsidRPr="009D0D24">
        <w:t>Instructor</w:t>
      </w:r>
      <w:r w:rsidR="00DC57CE">
        <w:t>s</w:t>
      </w:r>
      <w:r>
        <w:t xml:space="preserve"> and Program Support: </w:t>
      </w:r>
      <w:r w:rsidRPr="009D0D24">
        <w:rPr>
          <w:spacing w:val="-1"/>
        </w:rPr>
        <w:t>Ch</w:t>
      </w:r>
      <w:r w:rsidRPr="009D0D24">
        <w:t>r</w:t>
      </w:r>
      <w:r w:rsidRPr="009D0D24">
        <w:rPr>
          <w:spacing w:val="1"/>
        </w:rPr>
        <w:t>i</w:t>
      </w:r>
      <w:r w:rsidRPr="009D0D24">
        <w:t>s</w:t>
      </w:r>
      <w:r w:rsidRPr="009D0D24">
        <w:rPr>
          <w:spacing w:val="-2"/>
        </w:rPr>
        <w:t>t</w:t>
      </w:r>
      <w:r w:rsidRPr="009D0D24">
        <w:t>o</w:t>
      </w:r>
      <w:r w:rsidRPr="009D0D24">
        <w:rPr>
          <w:spacing w:val="-1"/>
        </w:rPr>
        <w:t>ph</w:t>
      </w:r>
      <w:r w:rsidRPr="009D0D24">
        <w:t>er</w:t>
      </w:r>
      <w:r>
        <w:t xml:space="preserve"> </w:t>
      </w:r>
      <w:r w:rsidRPr="009D0D24">
        <w:rPr>
          <w:spacing w:val="-4"/>
        </w:rPr>
        <w:t>A</w:t>
      </w:r>
      <w:r w:rsidRPr="009D0D24">
        <w:rPr>
          <w:spacing w:val="1"/>
        </w:rPr>
        <w:t>l</w:t>
      </w:r>
      <w:r w:rsidRPr="009D0D24">
        <w:rPr>
          <w:spacing w:val="-2"/>
        </w:rPr>
        <w:t>l</w:t>
      </w:r>
      <w:r w:rsidRPr="009D0D24">
        <w:t>e</w:t>
      </w:r>
      <w:r w:rsidRPr="009D0D24">
        <w:rPr>
          <w:spacing w:val="-1"/>
        </w:rPr>
        <w:t>n</w:t>
      </w:r>
      <w:r w:rsidRPr="009D0D24">
        <w:t>,</w:t>
      </w:r>
      <w:r w:rsidRPr="009D0D24">
        <w:rPr>
          <w:spacing w:val="-3"/>
        </w:rPr>
        <w:t xml:space="preserve"> </w:t>
      </w:r>
      <w:r w:rsidRPr="009D0D24">
        <w:rPr>
          <w:spacing w:val="1"/>
        </w:rPr>
        <w:t>P</w:t>
      </w:r>
      <w:r w:rsidRPr="009D0D24">
        <w:rPr>
          <w:spacing w:val="-1"/>
        </w:rPr>
        <w:t>h</w:t>
      </w:r>
      <w:r w:rsidRPr="009D0D24">
        <w:t>.</w:t>
      </w:r>
      <w:r w:rsidRPr="009D0D24">
        <w:rPr>
          <w:spacing w:val="-1"/>
        </w:rPr>
        <w:t>D</w:t>
      </w:r>
      <w:r w:rsidRPr="009D0D24">
        <w:t>.</w:t>
      </w:r>
      <w:r w:rsidR="00301DC5">
        <w:t xml:space="preserve"> is the primary instructor. The class will have assistance from</w:t>
      </w:r>
      <w:r>
        <w:t xml:space="preserve"> </w:t>
      </w:r>
      <w:r w:rsidR="00301DC5">
        <w:t xml:space="preserve">cultural specialists including </w:t>
      </w:r>
      <w:r>
        <w:t>Norzom Lala, MSW</w:t>
      </w:r>
      <w:r w:rsidR="00301DC5">
        <w:t>.</w:t>
      </w:r>
    </w:p>
    <w:p w14:paraId="42185D98" w14:textId="7588E339" w:rsidR="004C0C1F" w:rsidRDefault="00C043DC" w:rsidP="00C043DC">
      <w:pPr>
        <w:rPr>
          <w:sz w:val="22"/>
          <w:szCs w:val="22"/>
        </w:rPr>
      </w:pPr>
      <w:r>
        <w:rPr>
          <w:sz w:val="22"/>
          <w:szCs w:val="22"/>
        </w:rPr>
        <w:t>Christopher</w:t>
      </w:r>
      <w:r w:rsidR="00646A3E" w:rsidRPr="009D0D24">
        <w:rPr>
          <w:sz w:val="22"/>
          <w:szCs w:val="22"/>
        </w:rPr>
        <w:t xml:space="preserve"> is </w:t>
      </w:r>
      <w:r w:rsidR="009574EB">
        <w:rPr>
          <w:sz w:val="22"/>
          <w:szCs w:val="22"/>
        </w:rPr>
        <w:t>a</w:t>
      </w:r>
      <w:r w:rsidR="00646A3E" w:rsidRPr="009D0D24">
        <w:rPr>
          <w:sz w:val="22"/>
          <w:szCs w:val="22"/>
        </w:rPr>
        <w:t xml:space="preserve"> senior instructor in the department of psychology at PSU. He has won the John Eliot Alan award for outstanding teacher</w:t>
      </w:r>
      <w:r w:rsidR="00646A3E">
        <w:rPr>
          <w:sz w:val="22"/>
          <w:szCs w:val="22"/>
        </w:rPr>
        <w:t xml:space="preserve"> at PSU</w:t>
      </w:r>
      <w:r w:rsidR="00646A3E" w:rsidRPr="009D0D24">
        <w:rPr>
          <w:sz w:val="22"/>
          <w:szCs w:val="22"/>
        </w:rPr>
        <w:t xml:space="preserve"> in 2015 and 2019</w:t>
      </w:r>
      <w:r w:rsidR="009574EB">
        <w:rPr>
          <w:sz w:val="22"/>
          <w:szCs w:val="22"/>
        </w:rPr>
        <w:t>, and in 2021 was awarded the adjunct faculty teacher of the year at Portland State University</w:t>
      </w:r>
      <w:r w:rsidR="00646A3E" w:rsidRPr="009D0D24">
        <w:rPr>
          <w:sz w:val="22"/>
          <w:szCs w:val="22"/>
        </w:rPr>
        <w:t>. His area of expertise includes personality</w:t>
      </w:r>
      <w:r w:rsidR="004C0C1F">
        <w:rPr>
          <w:sz w:val="22"/>
          <w:szCs w:val="22"/>
        </w:rPr>
        <w:t xml:space="preserve"> and</w:t>
      </w:r>
      <w:r w:rsidR="00646A3E">
        <w:rPr>
          <w:sz w:val="22"/>
          <w:szCs w:val="22"/>
        </w:rPr>
        <w:t xml:space="preserve"> well-being</w:t>
      </w:r>
      <w:r w:rsidR="009574EB">
        <w:rPr>
          <w:sz w:val="22"/>
          <w:szCs w:val="22"/>
        </w:rPr>
        <w:t xml:space="preserve"> and happiness</w:t>
      </w:r>
      <w:r w:rsidR="00646A3E" w:rsidRPr="009D0D24">
        <w:rPr>
          <w:sz w:val="22"/>
          <w:szCs w:val="22"/>
        </w:rPr>
        <w:t xml:space="preserve"> psychology</w:t>
      </w:r>
      <w:r>
        <w:rPr>
          <w:sz w:val="22"/>
          <w:szCs w:val="22"/>
        </w:rPr>
        <w:t>,</w:t>
      </w:r>
      <w:r w:rsidR="00646A3E" w:rsidRPr="009D0D24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9574EB">
        <w:rPr>
          <w:sz w:val="22"/>
          <w:szCs w:val="22"/>
        </w:rPr>
        <w:t xml:space="preserve"> he has</w:t>
      </w:r>
      <w:r>
        <w:rPr>
          <w:sz w:val="22"/>
          <w:szCs w:val="22"/>
        </w:rPr>
        <w:t xml:space="preserve"> </w:t>
      </w:r>
      <w:r w:rsidR="00646A3E" w:rsidRPr="009D0D24">
        <w:rPr>
          <w:sz w:val="22"/>
          <w:szCs w:val="22"/>
        </w:rPr>
        <w:t>a special interest in mindfulness</w:t>
      </w:r>
      <w:r w:rsidR="00646A3E">
        <w:rPr>
          <w:sz w:val="22"/>
          <w:szCs w:val="22"/>
        </w:rPr>
        <w:t xml:space="preserve"> practices. </w:t>
      </w:r>
      <w:r w:rsidR="004C0C1F">
        <w:rPr>
          <w:sz w:val="22"/>
          <w:szCs w:val="22"/>
        </w:rPr>
        <w:t>Christopher</w:t>
      </w:r>
      <w:r w:rsidR="00646A3E">
        <w:rPr>
          <w:sz w:val="22"/>
          <w:szCs w:val="22"/>
        </w:rPr>
        <w:t xml:space="preserve"> can be reached at </w:t>
      </w:r>
      <w:hyperlink r:id="rId8" w:history="1">
        <w:r w:rsidR="00646A3E" w:rsidRPr="00982124">
          <w:rPr>
            <w:rStyle w:val="Hyperlink"/>
            <w:sz w:val="22"/>
            <w:szCs w:val="22"/>
          </w:rPr>
          <w:t>challen@pdx.edu</w:t>
        </w:r>
      </w:hyperlink>
      <w:r>
        <w:rPr>
          <w:rStyle w:val="Hyperlink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BBD673B" w14:textId="434C6B6C" w:rsidR="00646A3E" w:rsidRDefault="00C043DC" w:rsidP="00C043DC">
      <w:pPr>
        <w:rPr>
          <w:sz w:val="22"/>
          <w:szCs w:val="22"/>
        </w:rPr>
      </w:pPr>
      <w:r>
        <w:rPr>
          <w:sz w:val="22"/>
          <w:szCs w:val="22"/>
        </w:rPr>
        <w:t>Norzom</w:t>
      </w:r>
      <w:r w:rsidR="00646A3E">
        <w:rPr>
          <w:sz w:val="22"/>
          <w:szCs w:val="22"/>
        </w:rPr>
        <w:t xml:space="preserve"> is an indigenous Tibetan nomad from the region of Amdo. Norzom is one of 10 Dalai Lama Foundation sponsored </w:t>
      </w:r>
      <w:r>
        <w:rPr>
          <w:sz w:val="22"/>
          <w:szCs w:val="22"/>
        </w:rPr>
        <w:t>scholars</w:t>
      </w:r>
      <w:r w:rsidR="00646A3E">
        <w:rPr>
          <w:sz w:val="22"/>
          <w:szCs w:val="22"/>
        </w:rPr>
        <w:t xml:space="preserve"> in the world, and a research assistant in the department of social work. </w:t>
      </w:r>
    </w:p>
    <w:p w14:paraId="22B843C6" w14:textId="77777777" w:rsidR="00646A3E" w:rsidRDefault="00646A3E" w:rsidP="003924A7">
      <w:pPr>
        <w:pStyle w:val="BodyText"/>
        <w:spacing w:line="241" w:lineRule="auto"/>
        <w:ind w:left="0" w:right="164"/>
        <w:rPr>
          <w:rFonts w:cs="Times New Roman"/>
        </w:rPr>
      </w:pPr>
    </w:p>
    <w:p w14:paraId="70B7695D" w14:textId="77777777" w:rsidR="00646A3E" w:rsidRPr="007C08D2" w:rsidRDefault="00646A3E" w:rsidP="003924A7">
      <w:pPr>
        <w:pStyle w:val="BodyText"/>
        <w:spacing w:line="241" w:lineRule="auto"/>
        <w:ind w:left="0" w:right="164"/>
        <w:rPr>
          <w:rFonts w:cs="Times New Roman"/>
        </w:rPr>
      </w:pPr>
    </w:p>
    <w:p w14:paraId="7F783638" w14:textId="2C18308F" w:rsidR="007C08D2" w:rsidRPr="009D0D24" w:rsidRDefault="00C37E35" w:rsidP="006C29F2">
      <w:pPr>
        <w:ind w:left="21"/>
        <w:jc w:val="center"/>
        <w:outlineLvl w:val="0"/>
        <w:rPr>
          <w:rFonts w:eastAsia="Times New Roman"/>
          <w:b/>
          <w:bCs/>
          <w:color w:val="000000" w:themeColor="text1"/>
          <w:spacing w:val="-1"/>
          <w:sz w:val="22"/>
          <w:szCs w:val="22"/>
          <w:u w:val="single"/>
        </w:rPr>
      </w:pPr>
      <w:r w:rsidRPr="009D0D24">
        <w:rPr>
          <w:rFonts w:eastAsia="Times New Roman"/>
          <w:b/>
          <w:bCs/>
          <w:color w:val="000000" w:themeColor="text1"/>
          <w:spacing w:val="-1"/>
          <w:sz w:val="22"/>
          <w:szCs w:val="22"/>
          <w:u w:val="single"/>
        </w:rPr>
        <w:t>Class Calendar</w:t>
      </w:r>
    </w:p>
    <w:p w14:paraId="31358048" w14:textId="1E3B16D8" w:rsidR="000D4D90" w:rsidRDefault="000D4D90">
      <w:pPr>
        <w:spacing w:before="5" w:line="110" w:lineRule="exact"/>
        <w:rPr>
          <w:rFonts w:eastAsia="Times New Roman"/>
          <w:color w:val="000000" w:themeColor="text1"/>
          <w:sz w:val="22"/>
          <w:szCs w:val="22"/>
        </w:rPr>
      </w:pPr>
    </w:p>
    <w:p w14:paraId="20142D89" w14:textId="2189383B" w:rsidR="0042626C" w:rsidRDefault="0042626C" w:rsidP="0042626C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2626C">
        <w:rPr>
          <w:color w:val="000000" w:themeColor="text1"/>
          <w:sz w:val="22"/>
          <w:szCs w:val="22"/>
        </w:rPr>
        <w:t>Start Date: 06/22/2020 End Date 08/16/2020</w:t>
      </w:r>
    </w:p>
    <w:p w14:paraId="283EF771" w14:textId="0A93116B" w:rsidR="00012E72" w:rsidRPr="0042626C" w:rsidRDefault="00012E72" w:rsidP="0042626C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Class times: M, W 4:40 to 6:30</w:t>
      </w:r>
    </w:p>
    <w:p w14:paraId="79B8F96C" w14:textId="29FC2AA0" w:rsidR="000D4D90" w:rsidRDefault="000D4D90">
      <w:pPr>
        <w:spacing w:before="5" w:line="110" w:lineRule="exact"/>
        <w:rPr>
          <w:sz w:val="22"/>
          <w:szCs w:val="22"/>
        </w:rPr>
      </w:pPr>
    </w:p>
    <w:p w14:paraId="49FC08B4" w14:textId="64E6AD4B" w:rsidR="0042626C" w:rsidRDefault="0042626C">
      <w:pPr>
        <w:spacing w:before="5" w:line="110" w:lineRule="exact"/>
        <w:rPr>
          <w:sz w:val="22"/>
          <w:szCs w:val="22"/>
        </w:rPr>
      </w:pPr>
    </w:p>
    <w:p w14:paraId="0092F02A" w14:textId="77777777" w:rsidR="0042626C" w:rsidRPr="007C08D2" w:rsidRDefault="0042626C">
      <w:pPr>
        <w:spacing w:before="5" w:line="110" w:lineRule="exact"/>
        <w:rPr>
          <w:sz w:val="22"/>
          <w:szCs w:val="22"/>
        </w:rPr>
      </w:pPr>
    </w:p>
    <w:p w14:paraId="21D8181C" w14:textId="00BB0CE0" w:rsidR="00301DC5" w:rsidRPr="00BE1C1F" w:rsidRDefault="00BE1C1F" w:rsidP="00BE1C1F">
      <w:pPr>
        <w:spacing w:line="238" w:lineRule="auto"/>
        <w:ind w:left="120" w:right="3188" w:firstLine="3064"/>
        <w:jc w:val="center"/>
        <w:rPr>
          <w:b/>
          <w:bCs/>
          <w:color w:val="000000" w:themeColor="text1"/>
          <w:u w:val="single"/>
        </w:rPr>
      </w:pPr>
      <w:r w:rsidRPr="00BE1C1F">
        <w:rPr>
          <w:b/>
          <w:bCs/>
          <w:sz w:val="22"/>
          <w:szCs w:val="22"/>
          <w:u w:val="single"/>
        </w:rPr>
        <w:t>Graded Items</w:t>
      </w:r>
    </w:p>
    <w:p w14:paraId="120B77BD" w14:textId="77777777" w:rsidR="0042626C" w:rsidRDefault="0042626C" w:rsidP="00301DC5">
      <w:pPr>
        <w:pStyle w:val="NoSpacing"/>
        <w:rPr>
          <w:rFonts w:ascii="Times New Roman" w:hAnsi="Times New Roman" w:cs="Times New Roman"/>
        </w:rPr>
      </w:pPr>
    </w:p>
    <w:p w14:paraId="0D273BFA" w14:textId="4123B60A" w:rsidR="00301DC5" w:rsidRPr="00BE1C1F" w:rsidRDefault="00BE1C1F" w:rsidP="00301DC5">
      <w:pPr>
        <w:pStyle w:val="NoSpacing"/>
        <w:rPr>
          <w:rFonts w:ascii="Times New Roman" w:hAnsi="Times New Roman" w:cs="Times New Roman"/>
        </w:rPr>
      </w:pPr>
      <w:proofErr w:type="spellStart"/>
      <w:r w:rsidRPr="00BE1C1F">
        <w:rPr>
          <w:rFonts w:ascii="Times New Roman" w:hAnsi="Times New Roman" w:cs="Times New Roman"/>
        </w:rPr>
        <w:t>PhotoVoice</w:t>
      </w:r>
      <w:proofErr w:type="spellEnd"/>
      <w:r w:rsidRPr="00BE1C1F">
        <w:rPr>
          <w:rFonts w:ascii="Times New Roman" w:hAnsi="Times New Roman" w:cs="Times New Roman"/>
        </w:rPr>
        <w:t xml:space="preserve"> and Personal Archaeology </w:t>
      </w:r>
      <w:r w:rsidR="00301DC5" w:rsidRPr="00BE1C1F">
        <w:rPr>
          <w:rFonts w:ascii="Times New Roman" w:hAnsi="Times New Roman" w:cs="Times New Roman"/>
        </w:rPr>
        <w:t xml:space="preserve">Assignments: </w:t>
      </w:r>
      <w:r w:rsidRPr="00BE1C1F">
        <w:rPr>
          <w:rFonts w:ascii="Times New Roman" w:hAnsi="Times New Roman" w:cs="Times New Roman"/>
        </w:rPr>
        <w:t>3</w:t>
      </w:r>
      <w:r w:rsidR="00301DC5" w:rsidRPr="00BE1C1F">
        <w:rPr>
          <w:rFonts w:ascii="Times New Roman" w:hAnsi="Times New Roman" w:cs="Times New Roman"/>
        </w:rPr>
        <w:t>0%</w:t>
      </w:r>
    </w:p>
    <w:p w14:paraId="35349EB1" w14:textId="0FD2ED3A" w:rsidR="00301DC5" w:rsidRPr="00BE1C1F" w:rsidRDefault="00301DC5" w:rsidP="00301DC5">
      <w:pPr>
        <w:pStyle w:val="NoSpacing"/>
        <w:rPr>
          <w:rFonts w:ascii="Times New Roman" w:hAnsi="Times New Roman" w:cs="Times New Roman"/>
        </w:rPr>
      </w:pPr>
      <w:r w:rsidRPr="00BE1C1F">
        <w:rPr>
          <w:rFonts w:ascii="Times New Roman" w:hAnsi="Times New Roman" w:cs="Times New Roman"/>
        </w:rPr>
        <w:t xml:space="preserve">Weekly 4 Concepts Journaling </w:t>
      </w:r>
      <w:r w:rsidR="00BE1C1F" w:rsidRPr="00BE1C1F">
        <w:rPr>
          <w:rFonts w:ascii="Times New Roman" w:hAnsi="Times New Roman" w:cs="Times New Roman"/>
        </w:rPr>
        <w:t>15</w:t>
      </w:r>
      <w:r w:rsidRPr="00BE1C1F">
        <w:rPr>
          <w:rFonts w:ascii="Times New Roman" w:hAnsi="Times New Roman" w:cs="Times New Roman"/>
        </w:rPr>
        <w:t xml:space="preserve">% </w:t>
      </w:r>
    </w:p>
    <w:p w14:paraId="3EB8C0F8" w14:textId="356571FE" w:rsidR="00301DC5" w:rsidRPr="00BE1C1F" w:rsidRDefault="00301DC5" w:rsidP="00301DC5">
      <w:pPr>
        <w:spacing w:before="5" w:line="252" w:lineRule="exact"/>
        <w:ind w:right="5789"/>
        <w:rPr>
          <w:rFonts w:eastAsia="Times New Roman"/>
          <w:color w:val="000000" w:themeColor="text1"/>
          <w:sz w:val="22"/>
          <w:szCs w:val="22"/>
        </w:rPr>
      </w:pPr>
      <w:r w:rsidRPr="00BE1C1F">
        <w:rPr>
          <w:rFonts w:eastAsia="Times New Roman"/>
          <w:color w:val="000000" w:themeColor="text1"/>
          <w:spacing w:val="1"/>
          <w:sz w:val="22"/>
          <w:szCs w:val="22"/>
        </w:rPr>
        <w:t>Self-Assessment Paper</w:t>
      </w:r>
      <w:r w:rsidRPr="00BE1C1F">
        <w:rPr>
          <w:rFonts w:eastAsia="Times New Roman"/>
          <w:color w:val="000000" w:themeColor="text1"/>
          <w:sz w:val="22"/>
          <w:szCs w:val="22"/>
        </w:rPr>
        <w:t xml:space="preserve">: </w:t>
      </w:r>
      <w:r w:rsidR="00BE1C1F" w:rsidRPr="00BE1C1F">
        <w:rPr>
          <w:rFonts w:eastAsia="Times New Roman"/>
          <w:color w:val="000000" w:themeColor="text1"/>
          <w:sz w:val="22"/>
          <w:szCs w:val="22"/>
        </w:rPr>
        <w:t>15</w:t>
      </w:r>
      <w:r w:rsidRPr="00BE1C1F">
        <w:rPr>
          <w:rFonts w:eastAsia="Times New Roman"/>
          <w:color w:val="000000" w:themeColor="text1"/>
          <w:sz w:val="22"/>
          <w:szCs w:val="22"/>
        </w:rPr>
        <w:t>%</w:t>
      </w:r>
    </w:p>
    <w:p w14:paraId="748A8E2F" w14:textId="77777777" w:rsidR="00301DC5" w:rsidRPr="00BE1C1F" w:rsidRDefault="00301DC5" w:rsidP="00301DC5">
      <w:pPr>
        <w:pStyle w:val="NoSpacing"/>
        <w:rPr>
          <w:rFonts w:ascii="Times New Roman" w:hAnsi="Times New Roman" w:cs="Times New Roman"/>
        </w:rPr>
      </w:pPr>
      <w:r w:rsidRPr="00BE1C1F">
        <w:rPr>
          <w:rFonts w:ascii="Times New Roman" w:hAnsi="Times New Roman" w:cs="Times New Roman"/>
        </w:rPr>
        <w:t>Weekly Reading Quizzes: 20%</w:t>
      </w:r>
    </w:p>
    <w:p w14:paraId="027D9D3C" w14:textId="1D47603B" w:rsidR="00301DC5" w:rsidRPr="00BE1C1F" w:rsidRDefault="00301DC5" w:rsidP="00301DC5">
      <w:pPr>
        <w:pStyle w:val="NoSpacing"/>
        <w:rPr>
          <w:rFonts w:ascii="Times New Roman" w:hAnsi="Times New Roman" w:cs="Times New Roman"/>
        </w:rPr>
      </w:pPr>
      <w:r w:rsidRPr="00BE1C1F">
        <w:rPr>
          <w:rFonts w:ascii="Times New Roman" w:hAnsi="Times New Roman" w:cs="Times New Roman"/>
        </w:rPr>
        <w:t xml:space="preserve">Discussion Posts: </w:t>
      </w:r>
      <w:r w:rsidR="00BE1C1F" w:rsidRPr="00BE1C1F">
        <w:rPr>
          <w:rFonts w:ascii="Times New Roman" w:hAnsi="Times New Roman" w:cs="Times New Roman"/>
        </w:rPr>
        <w:t>1</w:t>
      </w:r>
      <w:r w:rsidRPr="00BE1C1F">
        <w:rPr>
          <w:rFonts w:ascii="Times New Roman" w:hAnsi="Times New Roman" w:cs="Times New Roman"/>
        </w:rPr>
        <w:t>0%</w:t>
      </w:r>
    </w:p>
    <w:p w14:paraId="153A3186" w14:textId="77777777" w:rsidR="00301DC5" w:rsidRDefault="00301DC5" w:rsidP="00301DC5">
      <w:pPr>
        <w:spacing w:before="5" w:line="252" w:lineRule="exact"/>
        <w:ind w:right="5789"/>
        <w:rPr>
          <w:rFonts w:eastAsia="Times New Roman"/>
          <w:b/>
          <w:bCs/>
          <w:color w:val="000000" w:themeColor="text1"/>
          <w:sz w:val="22"/>
          <w:szCs w:val="22"/>
        </w:rPr>
      </w:pPr>
    </w:p>
    <w:p w14:paraId="022B7578" w14:textId="5846249B" w:rsidR="004C0C1F" w:rsidRDefault="004C0C1F" w:rsidP="00BE1C1F">
      <w:pPr>
        <w:spacing w:before="3"/>
        <w:ind w:right="1"/>
        <w:outlineLvl w:val="0"/>
        <w:rPr>
          <w:rFonts w:eastAsia="Times New Roman"/>
          <w:spacing w:val="1"/>
          <w:sz w:val="22"/>
          <w:szCs w:val="22"/>
        </w:rPr>
      </w:pPr>
    </w:p>
    <w:p w14:paraId="15F72801" w14:textId="77777777" w:rsidR="004C0C1F" w:rsidRPr="007C08D2" w:rsidRDefault="004C0C1F" w:rsidP="00832281">
      <w:pPr>
        <w:spacing w:before="3"/>
        <w:ind w:right="1"/>
        <w:jc w:val="center"/>
        <w:outlineLvl w:val="0"/>
        <w:rPr>
          <w:rFonts w:eastAsia="Times New Roman"/>
          <w:b/>
          <w:bCs/>
          <w:spacing w:val="-2"/>
          <w:sz w:val="22"/>
          <w:szCs w:val="22"/>
          <w:u w:val="thick" w:color="000000"/>
        </w:rPr>
      </w:pPr>
    </w:p>
    <w:p w14:paraId="0BAD5C54" w14:textId="79698A97" w:rsidR="00832281" w:rsidRPr="007C08D2" w:rsidRDefault="00982737" w:rsidP="00832281">
      <w:pPr>
        <w:spacing w:before="3"/>
        <w:ind w:right="1"/>
        <w:jc w:val="center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pacing w:val="-2"/>
          <w:sz w:val="22"/>
          <w:szCs w:val="22"/>
          <w:u w:val="thick" w:color="000000"/>
        </w:rPr>
        <w:t>In-Depth Course Description</w:t>
      </w:r>
    </w:p>
    <w:p w14:paraId="14BBA788" w14:textId="77777777" w:rsidR="00832281" w:rsidRPr="007C08D2" w:rsidRDefault="00832281" w:rsidP="00832281">
      <w:pPr>
        <w:spacing w:line="200" w:lineRule="exact"/>
        <w:rPr>
          <w:sz w:val="22"/>
          <w:szCs w:val="22"/>
        </w:rPr>
      </w:pPr>
    </w:p>
    <w:p w14:paraId="6D6998D6" w14:textId="77777777" w:rsidR="0042626C" w:rsidRDefault="0042626C" w:rsidP="0042626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Through virtual visits to religious and cultural centers of Buddhism, and through virtual conversations with Buddhist teachers and guests discussing psychology and well-being, students will learn about ways of life in Tibetan Buddhism that reflect </w:t>
      </w:r>
      <w:r>
        <w:rPr>
          <w:rFonts w:eastAsia="Times New Roman"/>
          <w:sz w:val="22"/>
          <w:szCs w:val="22"/>
        </w:rPr>
        <w:t xml:space="preserve">cultivating a balanced life and generating compassion for self and others. </w:t>
      </w:r>
      <w:r>
        <w:rPr>
          <w:sz w:val="22"/>
          <w:szCs w:val="22"/>
        </w:rPr>
        <w:t>Students will learn about both Tibetan Buddhist and modern psychological methods for self-regulation, happiness and well-being.</w:t>
      </w:r>
    </w:p>
    <w:p w14:paraId="4D26669E" w14:textId="553BA186" w:rsidR="0042626C" w:rsidRDefault="0042626C" w:rsidP="00065C2E">
      <w:pPr>
        <w:spacing w:line="200" w:lineRule="exact"/>
        <w:rPr>
          <w:sz w:val="22"/>
          <w:szCs w:val="22"/>
        </w:rPr>
      </w:pPr>
    </w:p>
    <w:p w14:paraId="6BB0819F" w14:textId="77777777" w:rsidR="0042626C" w:rsidRPr="007C08D2" w:rsidRDefault="0042626C" w:rsidP="00065C2E">
      <w:pPr>
        <w:spacing w:line="200" w:lineRule="exact"/>
        <w:rPr>
          <w:sz w:val="22"/>
          <w:szCs w:val="22"/>
        </w:rPr>
      </w:pPr>
    </w:p>
    <w:p w14:paraId="66FB4569" w14:textId="48E1CB0B" w:rsidR="00982737" w:rsidRDefault="00982737" w:rsidP="00982737">
      <w:pPr>
        <w:rPr>
          <w:sz w:val="22"/>
          <w:szCs w:val="22"/>
        </w:rPr>
      </w:pPr>
      <w:r>
        <w:rPr>
          <w:sz w:val="22"/>
          <w:szCs w:val="22"/>
        </w:rPr>
        <w:t xml:space="preserve">The course will cover important </w:t>
      </w:r>
      <w:r w:rsidR="00C043DC">
        <w:rPr>
          <w:sz w:val="22"/>
          <w:szCs w:val="22"/>
        </w:rPr>
        <w:t xml:space="preserve">Tibetan </w:t>
      </w:r>
      <w:r>
        <w:rPr>
          <w:sz w:val="22"/>
          <w:szCs w:val="22"/>
        </w:rPr>
        <w:t xml:space="preserve">Buddhist concepts </w:t>
      </w:r>
      <w:r w:rsidR="00C043DC">
        <w:rPr>
          <w:sz w:val="22"/>
          <w:szCs w:val="22"/>
        </w:rPr>
        <w:t xml:space="preserve">on well-being and compare and contrast these with psychological </w:t>
      </w:r>
      <w:r>
        <w:rPr>
          <w:sz w:val="22"/>
          <w:szCs w:val="22"/>
        </w:rPr>
        <w:t>science</w:t>
      </w:r>
      <w:r w:rsidR="00C043DC">
        <w:rPr>
          <w:sz w:val="22"/>
          <w:szCs w:val="22"/>
        </w:rPr>
        <w:t xml:space="preserve"> on well-being</w:t>
      </w:r>
      <w:r>
        <w:rPr>
          <w:sz w:val="22"/>
          <w:szCs w:val="22"/>
        </w:rPr>
        <w:t xml:space="preserve">. For example, </w:t>
      </w:r>
      <w:r w:rsidR="00C043DC">
        <w:rPr>
          <w:sz w:val="22"/>
          <w:szCs w:val="22"/>
        </w:rPr>
        <w:t xml:space="preserve">Tibetan </w:t>
      </w:r>
      <w:r w:rsidRPr="00BF651C">
        <w:rPr>
          <w:sz w:val="22"/>
          <w:szCs w:val="22"/>
        </w:rPr>
        <w:t>Buddhism promotes an ideal state of well-being that results from freeing the mind of its afflictive tendencies</w:t>
      </w:r>
      <w:r w:rsidR="00C043DC">
        <w:rPr>
          <w:sz w:val="22"/>
          <w:szCs w:val="22"/>
        </w:rPr>
        <w:t>.</w:t>
      </w:r>
      <w:r>
        <w:rPr>
          <w:sz w:val="22"/>
          <w:szCs w:val="22"/>
        </w:rPr>
        <w:t xml:space="preserve"> Psychological researcher Ed</w:t>
      </w:r>
      <w:r w:rsidRPr="00F55174">
        <w:rPr>
          <w:sz w:val="22"/>
          <w:szCs w:val="22"/>
        </w:rPr>
        <w:t xml:space="preserve"> Diener</w:t>
      </w:r>
      <w:r>
        <w:rPr>
          <w:sz w:val="22"/>
          <w:szCs w:val="22"/>
        </w:rPr>
        <w:t xml:space="preserve"> Ph.D.</w:t>
      </w:r>
      <w:r w:rsidRPr="00F55174">
        <w:rPr>
          <w:sz w:val="22"/>
          <w:szCs w:val="22"/>
        </w:rPr>
        <w:t>, after years of</w:t>
      </w:r>
      <w:r>
        <w:rPr>
          <w:sz w:val="22"/>
          <w:szCs w:val="22"/>
        </w:rPr>
        <w:t xml:space="preserve"> leading</w:t>
      </w:r>
      <w:r w:rsidRPr="00F551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scientific </w:t>
      </w:r>
      <w:r w:rsidRPr="00F55174">
        <w:rPr>
          <w:sz w:val="22"/>
          <w:szCs w:val="22"/>
        </w:rPr>
        <w:t>research</w:t>
      </w:r>
      <w:r>
        <w:rPr>
          <w:sz w:val="22"/>
          <w:szCs w:val="22"/>
        </w:rPr>
        <w:t xml:space="preserve"> teams</w:t>
      </w:r>
      <w:r w:rsidRPr="00F55174">
        <w:rPr>
          <w:sz w:val="22"/>
          <w:szCs w:val="22"/>
        </w:rPr>
        <w:t xml:space="preserve"> on psychological happiness, concluded </w:t>
      </w:r>
      <w:r>
        <w:rPr>
          <w:sz w:val="22"/>
          <w:szCs w:val="22"/>
        </w:rPr>
        <w:t xml:space="preserve">something similar, when he said his research supported the idea that </w:t>
      </w:r>
      <w:r w:rsidRPr="00F55174">
        <w:rPr>
          <w:sz w:val="22"/>
          <w:szCs w:val="22"/>
        </w:rPr>
        <w:t>“satisfaction is less a matter of getting what you want than wanting what you have”</w:t>
      </w:r>
      <w:r>
        <w:rPr>
          <w:sz w:val="22"/>
          <w:szCs w:val="22"/>
        </w:rPr>
        <w:t xml:space="preserve"> (Deiner, 2005).  </w:t>
      </w:r>
      <w:r w:rsidRPr="00BF651C">
        <w:rPr>
          <w:sz w:val="22"/>
          <w:szCs w:val="22"/>
        </w:rPr>
        <w:t xml:space="preserve">Both </w:t>
      </w:r>
      <w:r>
        <w:rPr>
          <w:sz w:val="22"/>
          <w:szCs w:val="22"/>
        </w:rPr>
        <w:t>w</w:t>
      </w:r>
      <w:r w:rsidRPr="00BF651C">
        <w:rPr>
          <w:sz w:val="22"/>
          <w:szCs w:val="22"/>
        </w:rPr>
        <w:t xml:space="preserve">estern </w:t>
      </w:r>
      <w:r>
        <w:rPr>
          <w:sz w:val="22"/>
          <w:szCs w:val="22"/>
        </w:rPr>
        <w:t xml:space="preserve">models of scientific </w:t>
      </w:r>
      <w:r w:rsidRPr="00BF651C">
        <w:rPr>
          <w:sz w:val="22"/>
          <w:szCs w:val="22"/>
        </w:rPr>
        <w:t xml:space="preserve">psychology and </w:t>
      </w:r>
      <w:r w:rsidR="002A3E27">
        <w:rPr>
          <w:sz w:val="22"/>
          <w:szCs w:val="22"/>
        </w:rPr>
        <w:t xml:space="preserve">Tibetan </w:t>
      </w:r>
      <w:r w:rsidRPr="00BF651C">
        <w:rPr>
          <w:sz w:val="22"/>
          <w:szCs w:val="22"/>
        </w:rPr>
        <w:t>Buddhism claim that the happiness resulting from internal mental training is more durable than stimulus-driven pleasure</w:t>
      </w:r>
      <w:r>
        <w:rPr>
          <w:sz w:val="22"/>
          <w:szCs w:val="22"/>
        </w:rPr>
        <w:t xml:space="preserve">, although neither are against stimulus driven pleasure. Psychological science and </w:t>
      </w:r>
      <w:r w:rsidR="002A3E27">
        <w:rPr>
          <w:sz w:val="22"/>
          <w:szCs w:val="22"/>
        </w:rPr>
        <w:t xml:space="preserve">Tibetan </w:t>
      </w:r>
      <w:r>
        <w:rPr>
          <w:sz w:val="22"/>
          <w:szCs w:val="22"/>
        </w:rPr>
        <w:t>Buddhism</w:t>
      </w:r>
      <w:r w:rsidRPr="00BF651C">
        <w:rPr>
          <w:sz w:val="22"/>
          <w:szCs w:val="22"/>
        </w:rPr>
        <w:t xml:space="preserve"> have similarities and differences in their approaches toward guiding people toward “conative balance” or in </w:t>
      </w:r>
      <w:r w:rsidR="002A3E27">
        <w:rPr>
          <w:sz w:val="22"/>
          <w:szCs w:val="22"/>
        </w:rPr>
        <w:t xml:space="preserve">Tibetan </w:t>
      </w:r>
      <w:r w:rsidRPr="00BF651C">
        <w:rPr>
          <w:sz w:val="22"/>
          <w:szCs w:val="22"/>
        </w:rPr>
        <w:t xml:space="preserve">Buddhist terms, “desiring wisely”. </w:t>
      </w:r>
      <w:r>
        <w:rPr>
          <w:sz w:val="22"/>
          <w:szCs w:val="22"/>
        </w:rPr>
        <w:t xml:space="preserve">Important evidence-based psychotherapies such as Dialectical Behavioral Therapy and Acceptance and Commitment Therapy that are used particularly for the self-regulation of anxiety and impulse control, use principles similar to </w:t>
      </w:r>
      <w:r w:rsidR="002A3E27">
        <w:rPr>
          <w:sz w:val="22"/>
          <w:szCs w:val="22"/>
        </w:rPr>
        <w:t xml:space="preserve">Tibetan </w:t>
      </w:r>
      <w:r>
        <w:rPr>
          <w:sz w:val="22"/>
          <w:szCs w:val="22"/>
        </w:rPr>
        <w:t xml:space="preserve">Buddhism. Yet in Tibet, well-being and mindfulness are not therapies, rather they are imbued into daily community and culture. </w:t>
      </w:r>
    </w:p>
    <w:p w14:paraId="50A2AD94" w14:textId="77777777" w:rsidR="00982737" w:rsidRDefault="00982737" w:rsidP="00982737">
      <w:pPr>
        <w:rPr>
          <w:sz w:val="22"/>
          <w:szCs w:val="22"/>
        </w:rPr>
      </w:pPr>
    </w:p>
    <w:p w14:paraId="77DCBDF6" w14:textId="5A8A1A5E" w:rsidR="00982737" w:rsidRDefault="00982737" w:rsidP="00982737">
      <w:pPr>
        <w:rPr>
          <w:sz w:val="22"/>
          <w:szCs w:val="22"/>
        </w:rPr>
      </w:pPr>
    </w:p>
    <w:p w14:paraId="7CA0365F" w14:textId="77777777" w:rsidR="00646A3E" w:rsidRDefault="00646A3E" w:rsidP="00982737">
      <w:pPr>
        <w:rPr>
          <w:sz w:val="22"/>
          <w:szCs w:val="22"/>
        </w:rPr>
      </w:pPr>
    </w:p>
    <w:p w14:paraId="5033154F" w14:textId="6A708BBD" w:rsidR="00982737" w:rsidRDefault="00982737" w:rsidP="00982737">
      <w:pPr>
        <w:jc w:val="center"/>
        <w:rPr>
          <w:b/>
          <w:bCs/>
          <w:sz w:val="22"/>
          <w:szCs w:val="22"/>
          <w:u w:val="single"/>
        </w:rPr>
      </w:pPr>
      <w:r w:rsidRPr="00982737">
        <w:rPr>
          <w:b/>
          <w:bCs/>
          <w:sz w:val="22"/>
          <w:szCs w:val="22"/>
          <w:u w:val="single"/>
        </w:rPr>
        <w:t>Learning Outcomes</w:t>
      </w:r>
    </w:p>
    <w:p w14:paraId="7AADB7C9" w14:textId="77777777" w:rsidR="00982737" w:rsidRPr="00982737" w:rsidRDefault="00982737" w:rsidP="00982737">
      <w:pPr>
        <w:jc w:val="center"/>
        <w:rPr>
          <w:b/>
          <w:bCs/>
          <w:sz w:val="22"/>
          <w:szCs w:val="22"/>
          <w:u w:val="single"/>
        </w:rPr>
      </w:pPr>
    </w:p>
    <w:p w14:paraId="52C5671E" w14:textId="28FC2693" w:rsidR="00982737" w:rsidRPr="0042626C" w:rsidRDefault="00982737" w:rsidP="0042626C">
      <w:pPr>
        <w:pStyle w:val="ListParagraph"/>
        <w:numPr>
          <w:ilvl w:val="0"/>
          <w:numId w:val="40"/>
        </w:numPr>
        <w:autoSpaceDE w:val="0"/>
        <w:autoSpaceDN w:val="0"/>
        <w:adjustRightInd w:val="0"/>
      </w:pPr>
      <w:r w:rsidRPr="0042626C">
        <w:t xml:space="preserve">Learning Outcome 1: Demonstrate an understanding of key aspects of happiness and well-being concepts according to Tibetan Buddhism. and psychological science, and be able to describe how they are similar, complementary, or different.  </w:t>
      </w:r>
    </w:p>
    <w:p w14:paraId="7A11C78E" w14:textId="6B782EAF" w:rsidR="00982737" w:rsidRPr="0042626C" w:rsidRDefault="00982737" w:rsidP="0042626C">
      <w:pPr>
        <w:pStyle w:val="ListParagraph"/>
        <w:numPr>
          <w:ilvl w:val="0"/>
          <w:numId w:val="40"/>
        </w:numPr>
        <w:autoSpaceDE w:val="0"/>
        <w:autoSpaceDN w:val="0"/>
        <w:adjustRightInd w:val="0"/>
      </w:pPr>
      <w:r w:rsidRPr="0042626C">
        <w:t xml:space="preserve">Learning Outcome 2: Be able to discuss and describe anxiety management according to Tibetan Buddhism, </w:t>
      </w:r>
      <w:r w:rsidR="00646A3E" w:rsidRPr="0042626C">
        <w:t xml:space="preserve">discuss and describe </w:t>
      </w:r>
      <w:r w:rsidRPr="0042626C">
        <w:t>t</w:t>
      </w:r>
      <w:r w:rsidR="00646A3E" w:rsidRPr="0042626C">
        <w:t>hree</w:t>
      </w:r>
      <w:r w:rsidRPr="0042626C">
        <w:t xml:space="preserve"> psychological science approaches</w:t>
      </w:r>
      <w:r w:rsidR="00646A3E" w:rsidRPr="0042626C">
        <w:t xml:space="preserve"> to managing anxiety</w:t>
      </w:r>
      <w:r w:rsidRPr="0042626C">
        <w:t>, and discuss and describe similarities and differences</w:t>
      </w:r>
      <w:r w:rsidR="00646A3E" w:rsidRPr="0042626C">
        <w:t xml:space="preserve"> between various models and paradigms.</w:t>
      </w:r>
    </w:p>
    <w:p w14:paraId="172194BD" w14:textId="2A131DC2" w:rsidR="00982737" w:rsidRPr="0042626C" w:rsidRDefault="00982737" w:rsidP="0042626C">
      <w:pPr>
        <w:pStyle w:val="ListParagraph"/>
        <w:numPr>
          <w:ilvl w:val="0"/>
          <w:numId w:val="40"/>
        </w:numPr>
        <w:autoSpaceDE w:val="0"/>
        <w:autoSpaceDN w:val="0"/>
        <w:adjustRightInd w:val="0"/>
      </w:pPr>
      <w:r w:rsidRPr="0042626C">
        <w:t xml:space="preserve">Learning Outcome 3: Students will be able to articulate insights into components of </w:t>
      </w:r>
      <w:r w:rsidR="00DC57CE" w:rsidRPr="0042626C">
        <w:t xml:space="preserve">Tibetan </w:t>
      </w:r>
      <w:r w:rsidRPr="0042626C">
        <w:t>Buddhism and contrast this with a student’s own culture and worldview, values, and beliefs.</w:t>
      </w:r>
    </w:p>
    <w:p w14:paraId="7E53DDC3" w14:textId="6C3188F5" w:rsidR="00982737" w:rsidRPr="0042626C" w:rsidRDefault="00982737" w:rsidP="0042626C">
      <w:pPr>
        <w:pStyle w:val="ListParagraph"/>
        <w:numPr>
          <w:ilvl w:val="0"/>
          <w:numId w:val="40"/>
        </w:numPr>
        <w:autoSpaceDE w:val="0"/>
        <w:autoSpaceDN w:val="0"/>
        <w:adjustRightInd w:val="0"/>
      </w:pPr>
      <w:r w:rsidRPr="0042626C">
        <w:t xml:space="preserve">Learning Outcome 4: </w:t>
      </w:r>
      <w:r w:rsidR="000D4D90" w:rsidRPr="0042626C">
        <w:t xml:space="preserve">Students will be able to articulate insights into their current practices regarding </w:t>
      </w:r>
      <w:r w:rsidR="0042626C" w:rsidRPr="0042626C">
        <w:t>happiness and</w:t>
      </w:r>
      <w:r w:rsidR="000D4D90" w:rsidRPr="0042626C">
        <w:t xml:space="preserve"> describe how empirical psychological research might alter their happiness practices.</w:t>
      </w:r>
    </w:p>
    <w:p w14:paraId="2415F04B" w14:textId="77777777" w:rsidR="00916051" w:rsidRPr="007C08D2" w:rsidRDefault="00916051" w:rsidP="000D4D90">
      <w:pPr>
        <w:pStyle w:val="BodyText"/>
        <w:ind w:left="0" w:right="180"/>
        <w:rPr>
          <w:rFonts w:cs="Times New Roman"/>
        </w:rPr>
      </w:pPr>
    </w:p>
    <w:sectPr w:rsidR="00916051" w:rsidRPr="007C08D2">
      <w:headerReference w:type="default" r:id="rId9"/>
      <w:footerReference w:type="default" r:id="rId10"/>
      <w:pgSz w:w="12240" w:h="15840"/>
      <w:pgMar w:top="880" w:right="1680" w:bottom="920" w:left="1680" w:header="695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03603" w14:textId="77777777" w:rsidR="00665A69" w:rsidRDefault="00665A69">
      <w:r>
        <w:separator/>
      </w:r>
    </w:p>
  </w:endnote>
  <w:endnote w:type="continuationSeparator" w:id="0">
    <w:p w14:paraId="51F190B3" w14:textId="77777777" w:rsidR="00665A69" w:rsidRDefault="0066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BFF8D" w14:textId="4F090351" w:rsidR="00832281" w:rsidRDefault="0083228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7BFF8F" wp14:editId="62721E80">
              <wp:simplePos x="0" y="0"/>
              <wp:positionH relativeFrom="page">
                <wp:posOffset>3829050</wp:posOffset>
              </wp:positionH>
              <wp:positionV relativeFrom="page">
                <wp:posOffset>9456420</wp:posOffset>
              </wp:positionV>
              <wp:extent cx="114300" cy="15176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BFF91" w14:textId="77777777" w:rsidR="00832281" w:rsidRDefault="00832281">
                          <w:pPr>
                            <w:spacing w:line="224" w:lineRule="exact"/>
                            <w:ind w:left="40"/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5D5A">
                            <w:rPr>
                              <w:rFonts w:eastAsia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BFF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5pt;margin-top:744.6pt;width: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" filled="f" stroked="f">
              <v:textbox inset="0,0,0,0">
                <w:txbxContent>
                  <w:p w14:paraId="637BFF91" w14:textId="77777777" w:rsidR="00832281" w:rsidRDefault="00832281">
                    <w:pPr>
                      <w:spacing w:line="224" w:lineRule="exact"/>
                      <w:ind w:left="40"/>
                      <w:rPr>
                        <w:rFonts w:eastAsia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eastAsia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5D5A">
                      <w:rPr>
                        <w:rFonts w:eastAsia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F40A5" w14:textId="77777777" w:rsidR="00665A69" w:rsidRDefault="00665A69">
      <w:r>
        <w:separator/>
      </w:r>
    </w:p>
  </w:footnote>
  <w:footnote w:type="continuationSeparator" w:id="0">
    <w:p w14:paraId="5156CC8B" w14:textId="77777777" w:rsidR="00665A69" w:rsidRDefault="0066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420A1" w14:textId="24881CF9" w:rsidR="00991892" w:rsidRDefault="00991892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947E02" wp14:editId="58A78D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762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EAE3F4" w14:textId="2D151196" w:rsidR="00646A3E" w:rsidRDefault="00646A3E" w:rsidP="00646A3E">
                          <w:pPr>
                            <w:jc w:val="center"/>
                          </w:pPr>
                          <w:r>
                            <w:t>Psyc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947E02" id="Rectangle 222" o:spid="_x0000_s1026" style="position:absolute;margin-left:0;margin-top:0;width:580.8pt;height:752.4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" filled="f" strokecolor="#938953 [1614]" strokeweight="1.25pt">
              <v:textbox>
                <w:txbxContent>
                  <w:p w14:paraId="2CEAE3F4" w14:textId="2D151196" w:rsidR="00646A3E" w:rsidRDefault="00646A3E" w:rsidP="00646A3E">
                    <w:pPr>
                      <w:jc w:val="center"/>
                    </w:pPr>
                    <w:r>
                      <w:t>Psyc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46A3E">
      <w:rPr>
        <w:color w:val="4F81BD" w:themeColor="accent1"/>
        <w:sz w:val="20"/>
        <w:szCs w:val="20"/>
      </w:rPr>
      <w:t>Psychology 410 Psychology of Well-Being and Happiness</w:t>
    </w:r>
  </w:p>
  <w:p w14:paraId="637BFF8C" w14:textId="1899FEC4" w:rsidR="00832281" w:rsidRDefault="00832281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282C"/>
    <w:multiLevelType w:val="hybridMultilevel"/>
    <w:tmpl w:val="BA54E11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93453A6"/>
    <w:multiLevelType w:val="multilevel"/>
    <w:tmpl w:val="932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B1BB1"/>
    <w:multiLevelType w:val="hybridMultilevel"/>
    <w:tmpl w:val="F482AC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B20765D"/>
    <w:multiLevelType w:val="hybridMultilevel"/>
    <w:tmpl w:val="1A46313E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BDB0A02"/>
    <w:multiLevelType w:val="hybridMultilevel"/>
    <w:tmpl w:val="ED9CF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77BE"/>
    <w:multiLevelType w:val="hybridMultilevel"/>
    <w:tmpl w:val="9F842F76"/>
    <w:lvl w:ilvl="0" w:tplc="C6A08868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0D4A76BF"/>
    <w:multiLevelType w:val="multilevel"/>
    <w:tmpl w:val="C086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D11619"/>
    <w:multiLevelType w:val="hybridMultilevel"/>
    <w:tmpl w:val="E54C37DC"/>
    <w:lvl w:ilvl="0" w:tplc="4D90E2E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1A409DE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C672AAB8">
      <w:start w:val="1"/>
      <w:numFmt w:val="bullet"/>
      <w:lvlText w:val="•"/>
      <w:lvlJc w:val="left"/>
      <w:rPr>
        <w:rFonts w:hint="default"/>
      </w:rPr>
    </w:lvl>
    <w:lvl w:ilvl="3" w:tplc="C57E256E">
      <w:start w:val="1"/>
      <w:numFmt w:val="bullet"/>
      <w:lvlText w:val="•"/>
      <w:lvlJc w:val="left"/>
      <w:rPr>
        <w:rFonts w:hint="default"/>
      </w:rPr>
    </w:lvl>
    <w:lvl w:ilvl="4" w:tplc="6282696C">
      <w:start w:val="1"/>
      <w:numFmt w:val="bullet"/>
      <w:lvlText w:val="•"/>
      <w:lvlJc w:val="left"/>
      <w:rPr>
        <w:rFonts w:hint="default"/>
      </w:rPr>
    </w:lvl>
    <w:lvl w:ilvl="5" w:tplc="B0EA6DA8">
      <w:start w:val="1"/>
      <w:numFmt w:val="bullet"/>
      <w:lvlText w:val="•"/>
      <w:lvlJc w:val="left"/>
      <w:rPr>
        <w:rFonts w:hint="default"/>
      </w:rPr>
    </w:lvl>
    <w:lvl w:ilvl="6" w:tplc="26029F30">
      <w:start w:val="1"/>
      <w:numFmt w:val="bullet"/>
      <w:lvlText w:val="•"/>
      <w:lvlJc w:val="left"/>
      <w:rPr>
        <w:rFonts w:hint="default"/>
      </w:rPr>
    </w:lvl>
    <w:lvl w:ilvl="7" w:tplc="952EAD6A">
      <w:start w:val="1"/>
      <w:numFmt w:val="bullet"/>
      <w:lvlText w:val="•"/>
      <w:lvlJc w:val="left"/>
      <w:rPr>
        <w:rFonts w:hint="default"/>
      </w:rPr>
    </w:lvl>
    <w:lvl w:ilvl="8" w:tplc="3288D13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F02058D"/>
    <w:multiLevelType w:val="hybridMultilevel"/>
    <w:tmpl w:val="46B044F4"/>
    <w:lvl w:ilvl="0" w:tplc="81A409DE">
      <w:start w:val="1"/>
      <w:numFmt w:val="bullet"/>
      <w:lvlText w:val=""/>
      <w:lvlJc w:val="left"/>
      <w:pPr>
        <w:ind w:left="84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24B024E"/>
    <w:multiLevelType w:val="hybridMultilevel"/>
    <w:tmpl w:val="C090E846"/>
    <w:lvl w:ilvl="0" w:tplc="6A0A8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1B252C"/>
    <w:multiLevelType w:val="multilevel"/>
    <w:tmpl w:val="76A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F83FB6"/>
    <w:multiLevelType w:val="multilevel"/>
    <w:tmpl w:val="D25A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A7276A"/>
    <w:multiLevelType w:val="hybridMultilevel"/>
    <w:tmpl w:val="B2BA0F52"/>
    <w:lvl w:ilvl="0" w:tplc="0409000B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3" w15:restartNumberingAfterBreak="0">
    <w:nsid w:val="188F50A8"/>
    <w:multiLevelType w:val="hybridMultilevel"/>
    <w:tmpl w:val="9D5A1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616FF"/>
    <w:multiLevelType w:val="hybridMultilevel"/>
    <w:tmpl w:val="E26A9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C73BC"/>
    <w:multiLevelType w:val="hybridMultilevel"/>
    <w:tmpl w:val="1D34D18A"/>
    <w:lvl w:ilvl="0" w:tplc="040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2E6B68CA"/>
    <w:multiLevelType w:val="multilevel"/>
    <w:tmpl w:val="EF8A348E"/>
    <w:lvl w:ilvl="0">
      <w:start w:val="1"/>
      <w:numFmt w:val="decimal"/>
      <w:lvlText w:val="%1"/>
      <w:lvlJc w:val="left"/>
      <w:pPr>
        <w:ind w:hanging="456"/>
      </w:pPr>
      <w:rPr>
        <w:rFonts w:hint="default"/>
      </w:rPr>
    </w:lvl>
    <w:lvl w:ilvl="1">
      <w:start w:val="59"/>
      <w:numFmt w:val="decimal"/>
      <w:lvlText w:val="%1-%2"/>
      <w:lvlJc w:val="left"/>
      <w:pPr>
        <w:ind w:hanging="456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12E7C0C"/>
    <w:multiLevelType w:val="hybridMultilevel"/>
    <w:tmpl w:val="8D72C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91031"/>
    <w:multiLevelType w:val="hybridMultilevel"/>
    <w:tmpl w:val="0FB86B52"/>
    <w:lvl w:ilvl="0" w:tplc="E79E2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325A5152"/>
    <w:multiLevelType w:val="hybridMultilevel"/>
    <w:tmpl w:val="32C61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D7D17"/>
    <w:multiLevelType w:val="hybridMultilevel"/>
    <w:tmpl w:val="0A8AB4FA"/>
    <w:lvl w:ilvl="0" w:tplc="28C2153C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3F1A1B10"/>
    <w:multiLevelType w:val="hybridMultilevel"/>
    <w:tmpl w:val="F70C130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35F5774"/>
    <w:multiLevelType w:val="hybridMultilevel"/>
    <w:tmpl w:val="06D6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D2570"/>
    <w:multiLevelType w:val="hybridMultilevel"/>
    <w:tmpl w:val="8A0A3F42"/>
    <w:lvl w:ilvl="0" w:tplc="0460370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44B92B18"/>
    <w:multiLevelType w:val="hybridMultilevel"/>
    <w:tmpl w:val="555293FE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46F85BEF"/>
    <w:multiLevelType w:val="hybridMultilevel"/>
    <w:tmpl w:val="A612A97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B6633"/>
    <w:multiLevelType w:val="hybridMultilevel"/>
    <w:tmpl w:val="6714F7D4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4C163003"/>
    <w:multiLevelType w:val="hybridMultilevel"/>
    <w:tmpl w:val="8166A88E"/>
    <w:lvl w:ilvl="0" w:tplc="850456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593503B8"/>
    <w:multiLevelType w:val="hybridMultilevel"/>
    <w:tmpl w:val="D23251E8"/>
    <w:lvl w:ilvl="0" w:tplc="8A6A9632">
      <w:start w:val="1"/>
      <w:numFmt w:val="decimal"/>
      <w:lvlText w:val="%1.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8D849E00">
      <w:start w:val="1"/>
      <w:numFmt w:val="bullet"/>
      <w:lvlText w:val="•"/>
      <w:lvlJc w:val="left"/>
      <w:rPr>
        <w:rFonts w:hint="default"/>
      </w:rPr>
    </w:lvl>
    <w:lvl w:ilvl="2" w:tplc="092C1A4C">
      <w:start w:val="1"/>
      <w:numFmt w:val="bullet"/>
      <w:lvlText w:val="•"/>
      <w:lvlJc w:val="left"/>
      <w:rPr>
        <w:rFonts w:hint="default"/>
      </w:rPr>
    </w:lvl>
    <w:lvl w:ilvl="3" w:tplc="2506DFB8">
      <w:start w:val="1"/>
      <w:numFmt w:val="bullet"/>
      <w:lvlText w:val="•"/>
      <w:lvlJc w:val="left"/>
      <w:rPr>
        <w:rFonts w:hint="default"/>
      </w:rPr>
    </w:lvl>
    <w:lvl w:ilvl="4" w:tplc="54C44F92">
      <w:start w:val="1"/>
      <w:numFmt w:val="bullet"/>
      <w:lvlText w:val="•"/>
      <w:lvlJc w:val="left"/>
      <w:rPr>
        <w:rFonts w:hint="default"/>
      </w:rPr>
    </w:lvl>
    <w:lvl w:ilvl="5" w:tplc="19A6566C">
      <w:start w:val="1"/>
      <w:numFmt w:val="bullet"/>
      <w:lvlText w:val="•"/>
      <w:lvlJc w:val="left"/>
      <w:rPr>
        <w:rFonts w:hint="default"/>
      </w:rPr>
    </w:lvl>
    <w:lvl w:ilvl="6" w:tplc="0848FC56">
      <w:start w:val="1"/>
      <w:numFmt w:val="bullet"/>
      <w:lvlText w:val="•"/>
      <w:lvlJc w:val="left"/>
      <w:rPr>
        <w:rFonts w:hint="default"/>
      </w:rPr>
    </w:lvl>
    <w:lvl w:ilvl="7" w:tplc="14A2D812">
      <w:start w:val="1"/>
      <w:numFmt w:val="bullet"/>
      <w:lvlText w:val="•"/>
      <w:lvlJc w:val="left"/>
      <w:rPr>
        <w:rFonts w:hint="default"/>
      </w:rPr>
    </w:lvl>
    <w:lvl w:ilvl="8" w:tplc="A6D6FA9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D374D2B"/>
    <w:multiLevelType w:val="hybridMultilevel"/>
    <w:tmpl w:val="41CA62C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5ECA2ADD"/>
    <w:multiLevelType w:val="hybridMultilevel"/>
    <w:tmpl w:val="37FE5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43FC6"/>
    <w:multiLevelType w:val="hybridMultilevel"/>
    <w:tmpl w:val="C4BCE5B8"/>
    <w:lvl w:ilvl="0" w:tplc="739EF4E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A867524">
      <w:start w:val="1"/>
      <w:numFmt w:val="bullet"/>
      <w:lvlText w:val="•"/>
      <w:lvlJc w:val="left"/>
      <w:rPr>
        <w:rFonts w:hint="default"/>
      </w:rPr>
    </w:lvl>
    <w:lvl w:ilvl="2" w:tplc="77FED136">
      <w:start w:val="1"/>
      <w:numFmt w:val="bullet"/>
      <w:lvlText w:val="•"/>
      <w:lvlJc w:val="left"/>
      <w:rPr>
        <w:rFonts w:hint="default"/>
      </w:rPr>
    </w:lvl>
    <w:lvl w:ilvl="3" w:tplc="814A6000">
      <w:start w:val="1"/>
      <w:numFmt w:val="bullet"/>
      <w:lvlText w:val="•"/>
      <w:lvlJc w:val="left"/>
      <w:rPr>
        <w:rFonts w:hint="default"/>
      </w:rPr>
    </w:lvl>
    <w:lvl w:ilvl="4" w:tplc="749C20D2">
      <w:start w:val="1"/>
      <w:numFmt w:val="bullet"/>
      <w:lvlText w:val="•"/>
      <w:lvlJc w:val="left"/>
      <w:rPr>
        <w:rFonts w:hint="default"/>
      </w:rPr>
    </w:lvl>
    <w:lvl w:ilvl="5" w:tplc="710EA974">
      <w:start w:val="1"/>
      <w:numFmt w:val="bullet"/>
      <w:lvlText w:val="•"/>
      <w:lvlJc w:val="left"/>
      <w:rPr>
        <w:rFonts w:hint="default"/>
      </w:rPr>
    </w:lvl>
    <w:lvl w:ilvl="6" w:tplc="4104AF42">
      <w:start w:val="1"/>
      <w:numFmt w:val="bullet"/>
      <w:lvlText w:val="•"/>
      <w:lvlJc w:val="left"/>
      <w:rPr>
        <w:rFonts w:hint="default"/>
      </w:rPr>
    </w:lvl>
    <w:lvl w:ilvl="7" w:tplc="01B02F60">
      <w:start w:val="1"/>
      <w:numFmt w:val="bullet"/>
      <w:lvlText w:val="•"/>
      <w:lvlJc w:val="left"/>
      <w:rPr>
        <w:rFonts w:hint="default"/>
      </w:rPr>
    </w:lvl>
    <w:lvl w:ilvl="8" w:tplc="D082A56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7E4524F"/>
    <w:multiLevelType w:val="hybridMultilevel"/>
    <w:tmpl w:val="CF8A8F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F77F8B"/>
    <w:multiLevelType w:val="hybridMultilevel"/>
    <w:tmpl w:val="84A4FDD0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6A3A0019"/>
    <w:multiLevelType w:val="hybridMultilevel"/>
    <w:tmpl w:val="E2046BEE"/>
    <w:lvl w:ilvl="0" w:tplc="292623B2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D9B821AE">
      <w:start w:val="1"/>
      <w:numFmt w:val="bullet"/>
      <w:lvlText w:val="•"/>
      <w:lvlJc w:val="left"/>
      <w:rPr>
        <w:rFonts w:hint="default"/>
      </w:rPr>
    </w:lvl>
    <w:lvl w:ilvl="2" w:tplc="65222A86">
      <w:start w:val="1"/>
      <w:numFmt w:val="bullet"/>
      <w:lvlText w:val="•"/>
      <w:lvlJc w:val="left"/>
      <w:rPr>
        <w:rFonts w:hint="default"/>
      </w:rPr>
    </w:lvl>
    <w:lvl w:ilvl="3" w:tplc="E0943262">
      <w:start w:val="1"/>
      <w:numFmt w:val="bullet"/>
      <w:lvlText w:val="•"/>
      <w:lvlJc w:val="left"/>
      <w:rPr>
        <w:rFonts w:hint="default"/>
      </w:rPr>
    </w:lvl>
    <w:lvl w:ilvl="4" w:tplc="2AA0BB4A">
      <w:start w:val="1"/>
      <w:numFmt w:val="bullet"/>
      <w:lvlText w:val="•"/>
      <w:lvlJc w:val="left"/>
      <w:rPr>
        <w:rFonts w:hint="default"/>
      </w:rPr>
    </w:lvl>
    <w:lvl w:ilvl="5" w:tplc="973AF61C">
      <w:start w:val="1"/>
      <w:numFmt w:val="bullet"/>
      <w:lvlText w:val="•"/>
      <w:lvlJc w:val="left"/>
      <w:rPr>
        <w:rFonts w:hint="default"/>
      </w:rPr>
    </w:lvl>
    <w:lvl w:ilvl="6" w:tplc="29A27BB6">
      <w:start w:val="1"/>
      <w:numFmt w:val="bullet"/>
      <w:lvlText w:val="•"/>
      <w:lvlJc w:val="left"/>
      <w:rPr>
        <w:rFonts w:hint="default"/>
      </w:rPr>
    </w:lvl>
    <w:lvl w:ilvl="7" w:tplc="90E29B62">
      <w:start w:val="1"/>
      <w:numFmt w:val="bullet"/>
      <w:lvlText w:val="•"/>
      <w:lvlJc w:val="left"/>
      <w:rPr>
        <w:rFonts w:hint="default"/>
      </w:rPr>
    </w:lvl>
    <w:lvl w:ilvl="8" w:tplc="643A685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1370B08"/>
    <w:multiLevelType w:val="hybridMultilevel"/>
    <w:tmpl w:val="E506CD6E"/>
    <w:lvl w:ilvl="0" w:tplc="9EFC8FE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C3DC4DD0">
      <w:start w:val="1"/>
      <w:numFmt w:val="lowerLetter"/>
      <w:lvlText w:val="%2."/>
      <w:lvlJc w:val="left"/>
      <w:pPr>
        <w:ind w:hanging="361"/>
      </w:pPr>
      <w:rPr>
        <w:rFonts w:ascii="Times New Roman" w:eastAsia="Times New Roman" w:hAnsi="Times New Roman" w:hint="default"/>
        <w:sz w:val="22"/>
        <w:szCs w:val="22"/>
      </w:rPr>
    </w:lvl>
    <w:lvl w:ilvl="2" w:tplc="8BCC968C">
      <w:start w:val="1"/>
      <w:numFmt w:val="bullet"/>
      <w:lvlText w:val="•"/>
      <w:lvlJc w:val="left"/>
      <w:rPr>
        <w:rFonts w:hint="default"/>
      </w:rPr>
    </w:lvl>
    <w:lvl w:ilvl="3" w:tplc="EBD6FDFC">
      <w:start w:val="1"/>
      <w:numFmt w:val="bullet"/>
      <w:lvlText w:val="•"/>
      <w:lvlJc w:val="left"/>
      <w:rPr>
        <w:rFonts w:hint="default"/>
      </w:rPr>
    </w:lvl>
    <w:lvl w:ilvl="4" w:tplc="3E7A4B06">
      <w:start w:val="1"/>
      <w:numFmt w:val="bullet"/>
      <w:lvlText w:val="•"/>
      <w:lvlJc w:val="left"/>
      <w:rPr>
        <w:rFonts w:hint="default"/>
      </w:rPr>
    </w:lvl>
    <w:lvl w:ilvl="5" w:tplc="A25055AE">
      <w:start w:val="1"/>
      <w:numFmt w:val="bullet"/>
      <w:lvlText w:val="•"/>
      <w:lvlJc w:val="left"/>
      <w:rPr>
        <w:rFonts w:hint="default"/>
      </w:rPr>
    </w:lvl>
    <w:lvl w:ilvl="6" w:tplc="58E475D0">
      <w:start w:val="1"/>
      <w:numFmt w:val="bullet"/>
      <w:lvlText w:val="•"/>
      <w:lvlJc w:val="left"/>
      <w:rPr>
        <w:rFonts w:hint="default"/>
      </w:rPr>
    </w:lvl>
    <w:lvl w:ilvl="7" w:tplc="18ACE5EC">
      <w:start w:val="1"/>
      <w:numFmt w:val="bullet"/>
      <w:lvlText w:val="•"/>
      <w:lvlJc w:val="left"/>
      <w:rPr>
        <w:rFonts w:hint="default"/>
      </w:rPr>
    </w:lvl>
    <w:lvl w:ilvl="8" w:tplc="3D74204C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2027D27"/>
    <w:multiLevelType w:val="hybridMultilevel"/>
    <w:tmpl w:val="B15E0840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776F369D"/>
    <w:multiLevelType w:val="hybridMultilevel"/>
    <w:tmpl w:val="9634DC92"/>
    <w:lvl w:ilvl="0" w:tplc="1E68EF6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7BB11194"/>
    <w:multiLevelType w:val="hybridMultilevel"/>
    <w:tmpl w:val="EF067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965C0"/>
    <w:multiLevelType w:val="hybridMultilevel"/>
    <w:tmpl w:val="93CA5AB4"/>
    <w:lvl w:ilvl="0" w:tplc="A94C389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31"/>
  </w:num>
  <w:num w:numId="2">
    <w:abstractNumId w:val="35"/>
  </w:num>
  <w:num w:numId="3">
    <w:abstractNumId w:val="16"/>
  </w:num>
  <w:num w:numId="4">
    <w:abstractNumId w:val="7"/>
  </w:num>
  <w:num w:numId="5">
    <w:abstractNumId w:val="5"/>
  </w:num>
  <w:num w:numId="6">
    <w:abstractNumId w:val="12"/>
  </w:num>
  <w:num w:numId="7">
    <w:abstractNumId w:val="27"/>
  </w:num>
  <w:num w:numId="8">
    <w:abstractNumId w:val="29"/>
  </w:num>
  <w:num w:numId="9">
    <w:abstractNumId w:val="28"/>
  </w:num>
  <w:num w:numId="10">
    <w:abstractNumId w:val="34"/>
  </w:num>
  <w:num w:numId="11">
    <w:abstractNumId w:val="20"/>
  </w:num>
  <w:num w:numId="12">
    <w:abstractNumId w:val="21"/>
  </w:num>
  <w:num w:numId="13">
    <w:abstractNumId w:val="13"/>
  </w:num>
  <w:num w:numId="14">
    <w:abstractNumId w:val="32"/>
  </w:num>
  <w:num w:numId="15">
    <w:abstractNumId w:val="0"/>
  </w:num>
  <w:num w:numId="16">
    <w:abstractNumId w:val="38"/>
  </w:num>
  <w:num w:numId="17">
    <w:abstractNumId w:val="14"/>
  </w:num>
  <w:num w:numId="18">
    <w:abstractNumId w:val="23"/>
  </w:num>
  <w:num w:numId="19">
    <w:abstractNumId w:val="26"/>
  </w:num>
  <w:num w:numId="20">
    <w:abstractNumId w:val="15"/>
  </w:num>
  <w:num w:numId="21">
    <w:abstractNumId w:val="10"/>
  </w:num>
  <w:num w:numId="22">
    <w:abstractNumId w:val="1"/>
  </w:num>
  <w:num w:numId="23">
    <w:abstractNumId w:val="11"/>
  </w:num>
  <w:num w:numId="24">
    <w:abstractNumId w:val="17"/>
  </w:num>
  <w:num w:numId="25">
    <w:abstractNumId w:val="19"/>
  </w:num>
  <w:num w:numId="26">
    <w:abstractNumId w:val="9"/>
  </w:num>
  <w:num w:numId="27">
    <w:abstractNumId w:val="25"/>
  </w:num>
  <w:num w:numId="28">
    <w:abstractNumId w:val="4"/>
  </w:num>
  <w:num w:numId="29">
    <w:abstractNumId w:val="30"/>
  </w:num>
  <w:num w:numId="30">
    <w:abstractNumId w:val="37"/>
  </w:num>
  <w:num w:numId="31">
    <w:abstractNumId w:val="3"/>
  </w:num>
  <w:num w:numId="32">
    <w:abstractNumId w:val="2"/>
  </w:num>
  <w:num w:numId="33">
    <w:abstractNumId w:val="36"/>
  </w:num>
  <w:num w:numId="34">
    <w:abstractNumId w:val="18"/>
  </w:num>
  <w:num w:numId="35">
    <w:abstractNumId w:val="33"/>
  </w:num>
  <w:num w:numId="36">
    <w:abstractNumId w:val="8"/>
  </w:num>
  <w:num w:numId="37">
    <w:abstractNumId w:val="24"/>
  </w:num>
  <w:num w:numId="38">
    <w:abstractNumId w:val="39"/>
  </w:num>
  <w:num w:numId="39">
    <w:abstractNumId w:val="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89"/>
    <w:rsid w:val="00012E72"/>
    <w:rsid w:val="0001694E"/>
    <w:rsid w:val="0002230E"/>
    <w:rsid w:val="00051B2C"/>
    <w:rsid w:val="00051D0F"/>
    <w:rsid w:val="00060E8A"/>
    <w:rsid w:val="00064374"/>
    <w:rsid w:val="00065C2E"/>
    <w:rsid w:val="00067E51"/>
    <w:rsid w:val="000728B6"/>
    <w:rsid w:val="0007422B"/>
    <w:rsid w:val="000913E5"/>
    <w:rsid w:val="00097214"/>
    <w:rsid w:val="000A22A0"/>
    <w:rsid w:val="000A7D85"/>
    <w:rsid w:val="000B1D0D"/>
    <w:rsid w:val="000B2F70"/>
    <w:rsid w:val="000B763F"/>
    <w:rsid w:val="000C3ABD"/>
    <w:rsid w:val="000D4D90"/>
    <w:rsid w:val="000E0E9B"/>
    <w:rsid w:val="000E1F9D"/>
    <w:rsid w:val="000E792C"/>
    <w:rsid w:val="000F0125"/>
    <w:rsid w:val="000F1098"/>
    <w:rsid w:val="00101BE2"/>
    <w:rsid w:val="00113C7B"/>
    <w:rsid w:val="00113E4C"/>
    <w:rsid w:val="00114212"/>
    <w:rsid w:val="001144B0"/>
    <w:rsid w:val="00127BB5"/>
    <w:rsid w:val="001324F6"/>
    <w:rsid w:val="001344BA"/>
    <w:rsid w:val="00135BD8"/>
    <w:rsid w:val="00140E34"/>
    <w:rsid w:val="001458B7"/>
    <w:rsid w:val="00146BAF"/>
    <w:rsid w:val="001511F4"/>
    <w:rsid w:val="001538A3"/>
    <w:rsid w:val="00153B3B"/>
    <w:rsid w:val="00154B54"/>
    <w:rsid w:val="00173DB0"/>
    <w:rsid w:val="00181395"/>
    <w:rsid w:val="0019101D"/>
    <w:rsid w:val="00192CCB"/>
    <w:rsid w:val="001A1E8E"/>
    <w:rsid w:val="001B10F6"/>
    <w:rsid w:val="001B1F66"/>
    <w:rsid w:val="001B44C6"/>
    <w:rsid w:val="001C087F"/>
    <w:rsid w:val="001C2BE5"/>
    <w:rsid w:val="001D0D3B"/>
    <w:rsid w:val="001E0DE7"/>
    <w:rsid w:val="001E55E7"/>
    <w:rsid w:val="001E660B"/>
    <w:rsid w:val="001F7910"/>
    <w:rsid w:val="00201444"/>
    <w:rsid w:val="00234FEB"/>
    <w:rsid w:val="00235595"/>
    <w:rsid w:val="00236D06"/>
    <w:rsid w:val="002400AB"/>
    <w:rsid w:val="0025027E"/>
    <w:rsid w:val="002531AC"/>
    <w:rsid w:val="002709FB"/>
    <w:rsid w:val="0029147C"/>
    <w:rsid w:val="002919B0"/>
    <w:rsid w:val="002922F5"/>
    <w:rsid w:val="00293722"/>
    <w:rsid w:val="002A3E27"/>
    <w:rsid w:val="002A6334"/>
    <w:rsid w:val="002A7D73"/>
    <w:rsid w:val="002C2043"/>
    <w:rsid w:val="002D5189"/>
    <w:rsid w:val="002E5632"/>
    <w:rsid w:val="00301DC5"/>
    <w:rsid w:val="0030651F"/>
    <w:rsid w:val="003204AA"/>
    <w:rsid w:val="00325A0E"/>
    <w:rsid w:val="00325ED2"/>
    <w:rsid w:val="003276FF"/>
    <w:rsid w:val="003348CA"/>
    <w:rsid w:val="00335D5A"/>
    <w:rsid w:val="00346219"/>
    <w:rsid w:val="00360164"/>
    <w:rsid w:val="003800DF"/>
    <w:rsid w:val="0038163A"/>
    <w:rsid w:val="00385081"/>
    <w:rsid w:val="003924A7"/>
    <w:rsid w:val="00395300"/>
    <w:rsid w:val="003A2E8C"/>
    <w:rsid w:val="003B029E"/>
    <w:rsid w:val="003B67BA"/>
    <w:rsid w:val="003E2B9F"/>
    <w:rsid w:val="003E6A5B"/>
    <w:rsid w:val="003F22F8"/>
    <w:rsid w:val="00416CDC"/>
    <w:rsid w:val="00417F2A"/>
    <w:rsid w:val="00421C59"/>
    <w:rsid w:val="00425AB8"/>
    <w:rsid w:val="00425FCB"/>
    <w:rsid w:val="0042626C"/>
    <w:rsid w:val="00432878"/>
    <w:rsid w:val="004348BB"/>
    <w:rsid w:val="0043748A"/>
    <w:rsid w:val="00440BBB"/>
    <w:rsid w:val="00447195"/>
    <w:rsid w:val="00454DDD"/>
    <w:rsid w:val="004568F5"/>
    <w:rsid w:val="004602D9"/>
    <w:rsid w:val="00471564"/>
    <w:rsid w:val="0048724D"/>
    <w:rsid w:val="004906F9"/>
    <w:rsid w:val="00490A95"/>
    <w:rsid w:val="0049464A"/>
    <w:rsid w:val="00497420"/>
    <w:rsid w:val="004A7048"/>
    <w:rsid w:val="004B337F"/>
    <w:rsid w:val="004B6F42"/>
    <w:rsid w:val="004C0C1F"/>
    <w:rsid w:val="004C3270"/>
    <w:rsid w:val="0051640D"/>
    <w:rsid w:val="00520F4C"/>
    <w:rsid w:val="00521190"/>
    <w:rsid w:val="005301CA"/>
    <w:rsid w:val="00532547"/>
    <w:rsid w:val="005325F3"/>
    <w:rsid w:val="00532ABF"/>
    <w:rsid w:val="0053795C"/>
    <w:rsid w:val="005533E2"/>
    <w:rsid w:val="00560969"/>
    <w:rsid w:val="0056267A"/>
    <w:rsid w:val="00565954"/>
    <w:rsid w:val="0057454F"/>
    <w:rsid w:val="00574553"/>
    <w:rsid w:val="005763F4"/>
    <w:rsid w:val="00582355"/>
    <w:rsid w:val="00586FE3"/>
    <w:rsid w:val="00593A34"/>
    <w:rsid w:val="0059564A"/>
    <w:rsid w:val="005A043E"/>
    <w:rsid w:val="005A7376"/>
    <w:rsid w:val="005B1BC2"/>
    <w:rsid w:val="005B2C1B"/>
    <w:rsid w:val="005C3DA6"/>
    <w:rsid w:val="005C409B"/>
    <w:rsid w:val="005D4144"/>
    <w:rsid w:val="005D4576"/>
    <w:rsid w:val="005F00FB"/>
    <w:rsid w:val="005F4542"/>
    <w:rsid w:val="005F59FB"/>
    <w:rsid w:val="006100F8"/>
    <w:rsid w:val="006103E3"/>
    <w:rsid w:val="00612813"/>
    <w:rsid w:val="0063180C"/>
    <w:rsid w:val="00633865"/>
    <w:rsid w:val="006378EE"/>
    <w:rsid w:val="0064407D"/>
    <w:rsid w:val="00646A3E"/>
    <w:rsid w:val="00650041"/>
    <w:rsid w:val="006550D9"/>
    <w:rsid w:val="006615DF"/>
    <w:rsid w:val="006620B7"/>
    <w:rsid w:val="00665A69"/>
    <w:rsid w:val="00674EE8"/>
    <w:rsid w:val="006755CF"/>
    <w:rsid w:val="00677256"/>
    <w:rsid w:val="00677B06"/>
    <w:rsid w:val="00677FBA"/>
    <w:rsid w:val="00680673"/>
    <w:rsid w:val="00686777"/>
    <w:rsid w:val="00686FEB"/>
    <w:rsid w:val="006916AE"/>
    <w:rsid w:val="006921ED"/>
    <w:rsid w:val="00693B8F"/>
    <w:rsid w:val="006943C0"/>
    <w:rsid w:val="006A3591"/>
    <w:rsid w:val="006C0CFD"/>
    <w:rsid w:val="006C29F2"/>
    <w:rsid w:val="006C7722"/>
    <w:rsid w:val="006D41DC"/>
    <w:rsid w:val="006D5F67"/>
    <w:rsid w:val="006D7408"/>
    <w:rsid w:val="006E5D45"/>
    <w:rsid w:val="007010BB"/>
    <w:rsid w:val="00703B5D"/>
    <w:rsid w:val="00706835"/>
    <w:rsid w:val="007202A8"/>
    <w:rsid w:val="00731612"/>
    <w:rsid w:val="00736987"/>
    <w:rsid w:val="007422DC"/>
    <w:rsid w:val="00752D2F"/>
    <w:rsid w:val="00753CEC"/>
    <w:rsid w:val="007579EE"/>
    <w:rsid w:val="00767B14"/>
    <w:rsid w:val="00784886"/>
    <w:rsid w:val="00786763"/>
    <w:rsid w:val="00793BB4"/>
    <w:rsid w:val="007B21DF"/>
    <w:rsid w:val="007B43C8"/>
    <w:rsid w:val="007B6B55"/>
    <w:rsid w:val="007C08D2"/>
    <w:rsid w:val="007E0942"/>
    <w:rsid w:val="007E167C"/>
    <w:rsid w:val="007E3171"/>
    <w:rsid w:val="007E522C"/>
    <w:rsid w:val="007F2F7A"/>
    <w:rsid w:val="007F74C5"/>
    <w:rsid w:val="00801DF6"/>
    <w:rsid w:val="00814B59"/>
    <w:rsid w:val="008204FA"/>
    <w:rsid w:val="00820DCF"/>
    <w:rsid w:val="00831F71"/>
    <w:rsid w:val="00832281"/>
    <w:rsid w:val="0083598C"/>
    <w:rsid w:val="0084223C"/>
    <w:rsid w:val="00842AA2"/>
    <w:rsid w:val="008440B1"/>
    <w:rsid w:val="008456DC"/>
    <w:rsid w:val="008461E4"/>
    <w:rsid w:val="008551F8"/>
    <w:rsid w:val="00860472"/>
    <w:rsid w:val="00876E3C"/>
    <w:rsid w:val="00896272"/>
    <w:rsid w:val="00897A1D"/>
    <w:rsid w:val="008A0CD3"/>
    <w:rsid w:val="008A28DE"/>
    <w:rsid w:val="008A554C"/>
    <w:rsid w:val="008A717F"/>
    <w:rsid w:val="008B0A1B"/>
    <w:rsid w:val="008B33C9"/>
    <w:rsid w:val="008B5464"/>
    <w:rsid w:val="008C0794"/>
    <w:rsid w:val="008C690A"/>
    <w:rsid w:val="008D7BCE"/>
    <w:rsid w:val="008E1F7F"/>
    <w:rsid w:val="008F2788"/>
    <w:rsid w:val="00901963"/>
    <w:rsid w:val="00902577"/>
    <w:rsid w:val="00905F09"/>
    <w:rsid w:val="0090714E"/>
    <w:rsid w:val="009118F6"/>
    <w:rsid w:val="009121CB"/>
    <w:rsid w:val="0091453C"/>
    <w:rsid w:val="00916051"/>
    <w:rsid w:val="009164F7"/>
    <w:rsid w:val="00925ED8"/>
    <w:rsid w:val="009310EF"/>
    <w:rsid w:val="00936E1A"/>
    <w:rsid w:val="009574EB"/>
    <w:rsid w:val="0096296D"/>
    <w:rsid w:val="009721BC"/>
    <w:rsid w:val="00973B15"/>
    <w:rsid w:val="00982737"/>
    <w:rsid w:val="009842C1"/>
    <w:rsid w:val="00991892"/>
    <w:rsid w:val="009A1067"/>
    <w:rsid w:val="009A7FF8"/>
    <w:rsid w:val="009B70EF"/>
    <w:rsid w:val="009B7708"/>
    <w:rsid w:val="009D07E3"/>
    <w:rsid w:val="009D0D24"/>
    <w:rsid w:val="009D37D2"/>
    <w:rsid w:val="009D588D"/>
    <w:rsid w:val="009E02E6"/>
    <w:rsid w:val="009F3DA8"/>
    <w:rsid w:val="00A04C82"/>
    <w:rsid w:val="00A05868"/>
    <w:rsid w:val="00A22F62"/>
    <w:rsid w:val="00A23573"/>
    <w:rsid w:val="00A265E2"/>
    <w:rsid w:val="00A3366F"/>
    <w:rsid w:val="00A34571"/>
    <w:rsid w:val="00A417B4"/>
    <w:rsid w:val="00A42CC4"/>
    <w:rsid w:val="00A45936"/>
    <w:rsid w:val="00A46B05"/>
    <w:rsid w:val="00A51EF6"/>
    <w:rsid w:val="00A54FA1"/>
    <w:rsid w:val="00A72442"/>
    <w:rsid w:val="00A834CA"/>
    <w:rsid w:val="00A90258"/>
    <w:rsid w:val="00A93806"/>
    <w:rsid w:val="00A94A12"/>
    <w:rsid w:val="00A96242"/>
    <w:rsid w:val="00A96500"/>
    <w:rsid w:val="00AA2007"/>
    <w:rsid w:val="00AA5C9C"/>
    <w:rsid w:val="00AC3F9A"/>
    <w:rsid w:val="00AD40E2"/>
    <w:rsid w:val="00AD6B84"/>
    <w:rsid w:val="00AE6850"/>
    <w:rsid w:val="00AF02DB"/>
    <w:rsid w:val="00AF35F8"/>
    <w:rsid w:val="00B02AB9"/>
    <w:rsid w:val="00B071FC"/>
    <w:rsid w:val="00B17213"/>
    <w:rsid w:val="00B17E14"/>
    <w:rsid w:val="00B228EF"/>
    <w:rsid w:val="00B2338C"/>
    <w:rsid w:val="00B237B9"/>
    <w:rsid w:val="00B55139"/>
    <w:rsid w:val="00B67C84"/>
    <w:rsid w:val="00B67F15"/>
    <w:rsid w:val="00B71182"/>
    <w:rsid w:val="00B75E63"/>
    <w:rsid w:val="00B77E2A"/>
    <w:rsid w:val="00BA5BA8"/>
    <w:rsid w:val="00BB5F15"/>
    <w:rsid w:val="00BD2743"/>
    <w:rsid w:val="00BD2B2C"/>
    <w:rsid w:val="00BE1C1F"/>
    <w:rsid w:val="00BE7946"/>
    <w:rsid w:val="00BF2DB8"/>
    <w:rsid w:val="00C036F7"/>
    <w:rsid w:val="00C043DC"/>
    <w:rsid w:val="00C05C7C"/>
    <w:rsid w:val="00C05EED"/>
    <w:rsid w:val="00C135D0"/>
    <w:rsid w:val="00C13DE7"/>
    <w:rsid w:val="00C145F1"/>
    <w:rsid w:val="00C21F60"/>
    <w:rsid w:val="00C26009"/>
    <w:rsid w:val="00C31D7F"/>
    <w:rsid w:val="00C321C8"/>
    <w:rsid w:val="00C333AE"/>
    <w:rsid w:val="00C360DD"/>
    <w:rsid w:val="00C37E35"/>
    <w:rsid w:val="00C4624B"/>
    <w:rsid w:val="00C503FF"/>
    <w:rsid w:val="00C6754C"/>
    <w:rsid w:val="00C73E88"/>
    <w:rsid w:val="00C912C7"/>
    <w:rsid w:val="00C96140"/>
    <w:rsid w:val="00C973D0"/>
    <w:rsid w:val="00CB3637"/>
    <w:rsid w:val="00CC3879"/>
    <w:rsid w:val="00CC4390"/>
    <w:rsid w:val="00CD0376"/>
    <w:rsid w:val="00CD46B2"/>
    <w:rsid w:val="00CE07F0"/>
    <w:rsid w:val="00CF120B"/>
    <w:rsid w:val="00CF1BA1"/>
    <w:rsid w:val="00CF66C4"/>
    <w:rsid w:val="00D00ED2"/>
    <w:rsid w:val="00D10BE9"/>
    <w:rsid w:val="00D12A66"/>
    <w:rsid w:val="00D20D63"/>
    <w:rsid w:val="00D21A32"/>
    <w:rsid w:val="00D32A28"/>
    <w:rsid w:val="00D34867"/>
    <w:rsid w:val="00D42440"/>
    <w:rsid w:val="00D43BCE"/>
    <w:rsid w:val="00D52FEA"/>
    <w:rsid w:val="00D570F9"/>
    <w:rsid w:val="00D6651C"/>
    <w:rsid w:val="00D70498"/>
    <w:rsid w:val="00D74905"/>
    <w:rsid w:val="00D77513"/>
    <w:rsid w:val="00DB2876"/>
    <w:rsid w:val="00DC57CE"/>
    <w:rsid w:val="00DD6ECA"/>
    <w:rsid w:val="00DE6A7E"/>
    <w:rsid w:val="00DF167A"/>
    <w:rsid w:val="00E017F5"/>
    <w:rsid w:val="00E24423"/>
    <w:rsid w:val="00E35A61"/>
    <w:rsid w:val="00E35E37"/>
    <w:rsid w:val="00E37538"/>
    <w:rsid w:val="00E521B0"/>
    <w:rsid w:val="00E6048A"/>
    <w:rsid w:val="00E62290"/>
    <w:rsid w:val="00E64412"/>
    <w:rsid w:val="00E729A7"/>
    <w:rsid w:val="00E7480E"/>
    <w:rsid w:val="00E8285A"/>
    <w:rsid w:val="00E91007"/>
    <w:rsid w:val="00E96231"/>
    <w:rsid w:val="00EA3B8C"/>
    <w:rsid w:val="00EB097F"/>
    <w:rsid w:val="00EC2B65"/>
    <w:rsid w:val="00ED5DA1"/>
    <w:rsid w:val="00EE42E5"/>
    <w:rsid w:val="00EF16AB"/>
    <w:rsid w:val="00F00622"/>
    <w:rsid w:val="00F16DD1"/>
    <w:rsid w:val="00F2717C"/>
    <w:rsid w:val="00F27F76"/>
    <w:rsid w:val="00F406C6"/>
    <w:rsid w:val="00F423E7"/>
    <w:rsid w:val="00F46443"/>
    <w:rsid w:val="00F559FB"/>
    <w:rsid w:val="00F60D2C"/>
    <w:rsid w:val="00F63E15"/>
    <w:rsid w:val="00F87940"/>
    <w:rsid w:val="00F95E29"/>
    <w:rsid w:val="00FA3434"/>
    <w:rsid w:val="00FD0581"/>
    <w:rsid w:val="00FD2F7C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BFED8"/>
  <w15:docId w15:val="{A79DE85F-49E7-43B2-A97B-B5FE94F2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0673"/>
    <w:pPr>
      <w:widowControl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pPr>
      <w:widowControl w:val="0"/>
      <w:ind w:left="120"/>
      <w:outlineLvl w:val="0"/>
    </w:pPr>
    <w:rPr>
      <w:rFonts w:eastAsia="Times New Roman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ind w:left="120"/>
    </w:pPr>
    <w:rPr>
      <w:rFonts w:eastAsia="Times New Roman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pPr>
      <w:widowControl w:val="0"/>
    </w:pPr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925ED8"/>
  </w:style>
  <w:style w:type="character" w:styleId="Hyperlink">
    <w:name w:val="Hyperlink"/>
    <w:basedOn w:val="DefaultParagraphFont"/>
    <w:uiPriority w:val="99"/>
    <w:unhideWhenUsed/>
    <w:rsid w:val="00936E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ECA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32281"/>
  </w:style>
  <w:style w:type="character" w:customStyle="1" w:styleId="Heading1Char">
    <w:name w:val="Heading 1 Char"/>
    <w:basedOn w:val="DefaultParagraphFont"/>
    <w:link w:val="Heading1"/>
    <w:uiPriority w:val="1"/>
    <w:rsid w:val="00832281"/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32281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832281"/>
    <w:pPr>
      <w:widowControl w:val="0"/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2281"/>
  </w:style>
  <w:style w:type="paragraph" w:styleId="Footer">
    <w:name w:val="footer"/>
    <w:basedOn w:val="Normal"/>
    <w:link w:val="FooterChar"/>
    <w:uiPriority w:val="99"/>
    <w:unhideWhenUsed/>
    <w:rsid w:val="00832281"/>
    <w:pPr>
      <w:widowControl w:val="0"/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32281"/>
  </w:style>
  <w:style w:type="character" w:customStyle="1" w:styleId="a-size-large">
    <w:name w:val="a-size-large"/>
    <w:basedOn w:val="DefaultParagraphFont"/>
    <w:rsid w:val="00FD2F7C"/>
  </w:style>
  <w:style w:type="character" w:customStyle="1" w:styleId="apple-converted-space">
    <w:name w:val="apple-converted-space"/>
    <w:basedOn w:val="DefaultParagraphFont"/>
    <w:rsid w:val="00FD2F7C"/>
  </w:style>
  <w:style w:type="paragraph" w:styleId="NormalWeb">
    <w:name w:val="Normal (Web)"/>
    <w:basedOn w:val="Normal"/>
    <w:uiPriority w:val="99"/>
    <w:unhideWhenUsed/>
    <w:rsid w:val="00680673"/>
    <w:pPr>
      <w:spacing w:before="100" w:beforeAutospacing="1" w:after="100" w:afterAutospacing="1"/>
    </w:pPr>
  </w:style>
  <w:style w:type="character" w:customStyle="1" w:styleId="a-size-extra-large">
    <w:name w:val="a-size-extra-large"/>
    <w:basedOn w:val="DefaultParagraphFont"/>
    <w:rsid w:val="0019101D"/>
  </w:style>
  <w:style w:type="character" w:styleId="Strong">
    <w:name w:val="Strong"/>
    <w:basedOn w:val="DefaultParagraphFont"/>
    <w:uiPriority w:val="22"/>
    <w:qFormat/>
    <w:rsid w:val="007B43C8"/>
    <w:rPr>
      <w:b/>
      <w:bCs/>
    </w:rPr>
  </w:style>
  <w:style w:type="character" w:styleId="UnresolvedMention">
    <w:name w:val="Unresolved Mention"/>
    <w:basedOn w:val="DefaultParagraphFont"/>
    <w:uiPriority w:val="99"/>
    <w:rsid w:val="000C3ABD"/>
    <w:rPr>
      <w:color w:val="605E5C"/>
      <w:shd w:val="clear" w:color="auto" w:fill="E1DFDD"/>
    </w:rPr>
  </w:style>
  <w:style w:type="character" w:customStyle="1" w:styleId="a-size-base">
    <w:name w:val="a-size-base"/>
    <w:basedOn w:val="DefaultParagraphFont"/>
    <w:rsid w:val="0038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len@pdx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BE7F-6DF8-CA40-A779-D572413C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432 Personality</vt:lpstr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432 Personality</dc:title>
  <dc:creator>Richard P. Halgin</dc:creator>
  <cp:lastModifiedBy>Christopher Allen</cp:lastModifiedBy>
  <cp:revision>2</cp:revision>
  <dcterms:created xsi:type="dcterms:W3CDTF">2021-04-12T17:46:00Z</dcterms:created>
  <dcterms:modified xsi:type="dcterms:W3CDTF">2021-04-12T17:46:00Z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2013-01-02T00:00:00Z</vt:filetime>
  </property>
  <property fmtid="{D5CDD505-2E9C-101B-9397-08002B2CF9AE}" pid="3" name="LastSaved">
    <vt:filetime>2013-01-15T00:00:00Z</vt:filetime>
  </property>
</Properties>
</file>